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теле молодого господина, вероятно, является медленнодействующим. Если он долгое время скрывался в организме и использовался в небольших дозах, то в краткосрочной перспективе его было бы трудно заметить. Однако на этот раз доза была увеличена, и, учитывая слабое здоровье молодого господина, яд проявил себя слишком агрессивно, что и привело к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этого тела не было никаких предвестников внезапной смерти, да и в сюжете книги, которую он читал, такого события не было. Первоначальный хозяин тела в итоге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предвидение сюжета не является всемогущим. Многие вещи невозможно описать в нескольких словах книги, и, вероятно, сюжет уже изменился. Будучи делецом, Е Наньфэн прекрасно понимал, что эффект бабочки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основываясь на своём знании сюжета, он мог предположить, что за этим стоит только одна личность — супруга Линъань-вана, Ян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Ян Фэнлань — жестокая женщина, ревнивая, вспыльчивая и мелочная. Одним словом, она была крайне неприятной личностью, постоянно устраивающей сцены. Она боялась, что первоначальный хозяин тела, конкурируя с её сыном, главным героем, за титул наследника, будет сеять разлад между двумя братьями, которые были очень близки. Первоначальный хозяин тела не имел таких намерений, но в итоге чуть не поддался её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конце первоначальный хозяин тела не узнал, что он не является родным сыном Линъань-вана, и если бы он не ценил братскую связь с главным героем, он, вероятно, давно бы уже вступил в борьбу за титул наследника. Ведь главный герой, кроме своей возлюбленной, ни о ком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нельзя сказать, что это было всегда. До встречи с возлюбленной в сердце главного героя был только его старший брат. После встречи с ней, узнав, что старший брат испытывает те же чувства, главный герой не отдалился от него. Однако впоследствии произошли события, которые постепенно разъединили братьев, приведя их к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что, кроме этой Ян Фэнлань, он никого пока не успел обидеть. И только у неё была возможность отравить его, ведь сейчас его еду организовывала именно она. Подсыпать яд и убить его было бы для неё делом простым. Вот только неясно, как первоначальный хозяин тела справился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Наньфэн понял, что слишком много думает. Это его больше не касалось, ведь многие вещи теперь изменятся из-за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поддерживать братские отношения с главным героем и тем более вмешиваться в его романтические дела. Он даже планировал как можно скорее покинуть поместье Линъань-вана. Получив второй шанс в жизни, он больше не позволит ничему сковывать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Е Наньфэн посмотрел на лекаря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сохраните это в тайне. Я помню, что ваш внук сейчас служит в моём дворе, и его контракт о продаже всё ещё у меня. Если эта информация просочится, я не могу гарантировать, что вы снова увидите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Юань, с мрачным выражением лица, опустил голову, немного подумал и, подавив горечь в сердце, кивнул. Морщины на его лице сделали его и без того некрасивые глаза ещё непригляднее.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господин, можете быть спокойны. Я никому не расскажу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молодой господин, известный своей мягкостью и добротой, может быть даже более жестоким, чем супруга вана. И ведь ему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знал, что лекарь не посмеет разболтать это. Даже если Ян Фэнлань ненавидела его и хотела избавиться от него, ради сохранения лица она всегда вела себя очень хорошо с ним, внебрачным старшим сыном, перед посторонними. Всё, что было у её родного сына, было и у него. Если бы распространились слухи, что внебрачный старший сын Линъань-вана был отравлен в поместье, её образ заботливой матери был бы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оставила бы в живых никого, кто мог бы угрожать её репутации, которую она с таким трудом создавала. Если лекарь Юань был умным, он бы нашёл способ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доверяю вам лечение моего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Уго, проводи лекаря Юаня за лекарствами. Какие именно лекарства нужны, он решит сам. А ты отдай ему медицинскую книгу, написанную Ван Сюанем, которую я ранее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Юань не смог скрыть радости на своём старческом лице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господин, за щедрость. Ведь это медицинская книга, написанная самим Ван Сюанем! Кто из изучающих медицину не мечтал бы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будучи сообразительным, лишь на мгновение задумался, а затем проводил лекаря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лекарь Юань был придворным врачом, лечившим всех в поместье без оплаты, обычные подарки всё же были распространены. Однако их хозяин никогда раньше этого не делал, а сегодня вдруг подарил свою ценную медицинскую книгу, что вызвало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немного поел, почувствовав, как силы постепенно возвращаются к нему, и лёг на кровать, чтобы упорядочить свои воспоминания и подумать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положении первоначального хозяина тела, Е Наньфэн почувствовал головную боль. Ему с трудом удалось вернуть свою жизнь так называемому родному отцу и избавиться от семейных обязательств, а теперь, оказавшись в этом теле, он снова должен ввязаться в семейные дела, да ещё и в королевской семье. Мысль об этом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пролежал в постели весь день, а на следующий день, несмотря на уговоры Уго, настоял на том, чтобы встать и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не смог его остановить и просто осторожно следовал за ним, что Е Наньфэну было крайне неудобно. Он не любил, когда за ним наблюдали, это вызывало у него ощущение слежки. В прошлой жизни он слишком долго находился под наблюдением и теперь крайне негативно относился к такому виду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приказал Уго не следовать за ним, тот, хоть и не осмелился ослушаться, всё же держался на расстоянии. Е Наньфэн резко повторил свой приказ, и только тогда Уго перестал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полдень, Е Наньфэн прогуливался по двору, уже изучив все доступные места. Те, куда вход был запрещён, он лишь бегло осмотрел, решив, что времени у него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раздумывал, стоит ли вернуться или прогуляться ещё, он услышал, как две служанки обсуждали возвращение супруги вана и наследника в поместье. Он взглянул на ворота и, конечно же, увидел, как множество слуг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тут же потерял интерес к прогулке и направился обратно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улёгся на лежак под огромным камфорным деревом, толщиной в обхват взрослого человека, и закрыл глаза, размышляя о том, как в кратчайшие сроки избавиться от семейных уз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Фэнлань его ненавидела, поэтому, вернувшись, не послала за ним, чтобы он встретил её у ворот. Он же сделал вид, что ничего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Наньфэн размышлял о том, как держаться подальше от главного героя и избавиться от семейных уз, ворота его двора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неужели его положение в поместье настолько упало, что теперь любой может вот так запросто ломиться в его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увидел перед собой маленького мальчика, похожего на нефритовый шарик. Мальчик был одет в длинную голубую рубашку, на шее у него висел золотой замочек в форме цилиня, а на поясе был амулет. Он подпрыгивал, направляясь к Е Наньфэну, его милое личико светилось радостью, и он сладко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нежный, сладкий голос и улыбка, дополненные его очаровательным, пухленьким, белым, как нефрит, личиком, делали его похожим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 Наньфэн успел осознать, насколько мил этот маленький ангел, на него обрушилась настоящая лавина, от которой у него закружилась голова, и он почувствовал, как все внутренности сжались. Он лишь надеялся, что лежак выдержит и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лежак оказался крепким, а сила маленького проказника была не слишком велика, что позволило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Е Наньфэн хотел попросить ребёнка слезть с него, но вместо этого его охватил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увидев, что его старший брат кашляет, поспешно слез с него, его личико выражало беспокойство, а маленькие ручки быстро похлопывали Е Наньфэна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 Я тебя случайно ударил? Не пугай меня, пожалуйста. — Голос его был полон беспокойства, а на лице читалась растерянность. Затем, словно что-то вспомнив,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Уци, быстро позови лекаря Чжана, пусть осмотрит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