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 Наньфэн только прибыл сюда, он никак не мог привыкнуть к этим светильникам. Сколько бы свечей и масляных ламп ни зажигали, они всё равно не могли сравниться с ярким, как днём, светом энергосберегающих ламп. Но, учитывая обстоятельства, сейчас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 отец и двое сыновей — весело беседовали в кабинете, когда служанка доложила, что прибыла княгиня. Разговоры сразу 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кабинет вошла прекрасная женщина. При лунном свете её голову украшал лотосовый венец, роскошное платье было расшито золотыми пионами, а на руках сверкал ярко-красный лак для ногтей. Её черты лица были словно нарисованы, но взгляд её пронзительных глаз-фениксов вызывал некоторый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был густой слой косметики, явно нанесённый с особым старанием. Однако для Е Наньфэна этот макияж казался настолько уродливым, что на него было больно смотреть. Он не мог удержаться от мысли, что эстетика людей Сюаньци просто убивает. Во всех знатных женщинах, которых он видел в памяти предыдущего владельца тела, щёки были густо накрашены румянами, а губы подкрашены ярко-красным, что делало их похожими на бумажные фигурки, которые сжигают для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Наньфэн смутно думал, что, избегая главной героини, он сможет найти подходящую женщину и прожить с ней жизнь, что было бы идеально. Ведь в прошлой жизни он так много трудился ради семьи, что у него не было времени на романтические увлечения, и он ни разу не был с женщиной. Однако, вспомнив всех женщин, которых он видел в памяти предыдущего владельца тела, он окончательно отказался от этой идеи, решив, что одиночество — тоже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увидев свою мать, радостно подпрыгнул, но затем, вспомнив о чём-то, тут же выпрямился и почтительно поклонился, мягко произнеся:</w:t>
      </w:r>
    </w:p>
    <w:p w:rsidR="00BB20FC" w:rsidRPr="00357A74" w:rsidRDefault="00357A74" w:rsidP="00BB20FC">
      <w:pPr>
        <w:jc w:val="left"/>
        <w:rPr>
          <w:sz w:val="28"/>
          <w:lang w:val="en-US"/>
        </w:rPr>
      </w:pPr>
      <w:r w:rsidRPr="00357A74">
        <w:rPr>
          <w:sz w:val="28"/>
          <w:lang w:val="en-US"/>
        </w:rPr>
        <w:t>—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также встал и сказал:</w:t>
      </w:r>
    </w:p>
    <w:p w:rsidR="00BB20FC" w:rsidRPr="00357A74" w:rsidRDefault="00357A74" w:rsidP="00BB20FC">
      <w:pPr>
        <w:jc w:val="left"/>
        <w:rPr>
          <w:sz w:val="28"/>
          <w:lang w:val="en-US"/>
        </w:rPr>
      </w:pPr>
      <w:r w:rsidRPr="00357A74">
        <w:rPr>
          <w:sz w:val="28"/>
          <w:lang w:val="en-US"/>
        </w:rPr>
        <w:t>— Сын приветствует матушку.</w:t>
      </w:r>
    </w:p>
    <w:p w:rsidR="00BB20FC" w:rsidRPr="00357A74" w:rsidRDefault="00357A74" w:rsidP="00BB20FC">
      <w:pPr>
        <w:jc w:val="left"/>
        <w:rPr>
          <w:sz w:val="28"/>
          <w:lang w:val="en-US"/>
        </w:rPr>
      </w:pPr>
      <w:r w:rsidRPr="00357A74">
        <w:rPr>
          <w:sz w:val="28"/>
          <w:lang w:val="en-US"/>
        </w:rPr>
        <w:t>По сравнению с волнением Е Наньмяня, его голос звучал более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лишь мельком взглянула на Е Наньфэна, затем перевела взгляд на своего сына и мужа, удовлетворённо сказав:</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w:t>
      </w:r>
    </w:p>
    <w:p w:rsidR="00BB20FC" w:rsidRPr="00357A74" w:rsidRDefault="00357A74" w:rsidP="00BB20FC">
      <w:pPr>
        <w:jc w:val="left"/>
        <w:rPr>
          <w:sz w:val="28"/>
          <w:lang w:val="en-US"/>
        </w:rPr>
      </w:pPr>
      <w:r w:rsidRPr="00357A74">
        <w:rPr>
          <w:sz w:val="28"/>
          <w:lang w:val="en-US"/>
        </w:rPr>
        <w:t>— Благодарю,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w:t>
      </w:r>
    </w:p>
    <w:p w:rsidR="00BB20FC" w:rsidRPr="00357A74" w:rsidRDefault="00357A74" w:rsidP="00BB20FC">
      <w:pPr>
        <w:jc w:val="left"/>
        <w:rPr>
          <w:sz w:val="28"/>
          <w:lang w:val="en-US"/>
        </w:rPr>
      </w:pPr>
      <w:r w:rsidRPr="00357A74">
        <w:rPr>
          <w:sz w:val="28"/>
          <w:lang w:val="en-US"/>
        </w:rPr>
        <w:t>— Благодарю,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кивнула служанкам, стоявшим позади неё, и те быстро расставили на столе угощения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w:t>
      </w:r>
    </w:p>
    <w:p w:rsidR="00BB20FC" w:rsidRPr="00357A74" w:rsidRDefault="00357A74" w:rsidP="00BB20FC">
      <w:pPr>
        <w:jc w:val="left"/>
        <w:rPr>
          <w:sz w:val="28"/>
          <w:lang w:val="en-US"/>
        </w:rPr>
      </w:pPr>
      <w:r w:rsidRPr="00357A74">
        <w:rPr>
          <w:sz w:val="28"/>
          <w:lang w:val="en-US"/>
        </w:rPr>
        <w:t>— Я принесла немного сладостей. Вы, должно быть, устали от чтения. Садитесь и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сели за стол. Е Наньмянь сладко добавил:</w:t>
      </w:r>
    </w:p>
    <w:p w:rsidR="00BB20FC" w:rsidRPr="00357A74" w:rsidRDefault="00357A74" w:rsidP="00BB20FC">
      <w:pPr>
        <w:jc w:val="left"/>
        <w:rPr>
          <w:sz w:val="28"/>
          <w:lang w:val="en-US"/>
        </w:rPr>
      </w:pPr>
      <w:r w:rsidRPr="00357A74">
        <w:rPr>
          <w:sz w:val="28"/>
          <w:lang w:val="en-US"/>
        </w:rPr>
        <w:t>— Матушка, садитесь с нами.</w:t>
      </w:r>
    </w:p>
    <w:p w:rsidR="00BB20FC" w:rsidRPr="00357A74" w:rsidRDefault="00357A74" w:rsidP="00BB20FC">
      <w:pPr>
        <w:jc w:val="left"/>
        <w:rPr>
          <w:sz w:val="28"/>
          <w:lang w:val="en-US"/>
        </w:rPr>
      </w:pPr>
      <w:r w:rsidRPr="00357A74">
        <w:rPr>
          <w:sz w:val="28"/>
          <w:lang w:val="en-US"/>
        </w:rPr>
        <w:t>Его большие круглые глаза смотрели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было невозможно игнорировать. Ян Фэнлань взглянула на мужа, улыбнулась и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вдруг подпрыгнул с места, радостно воскликнув:</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строгость матери, дети от природы тянутся к ней. Услышав, что мать согласилась поесть с ними, он забыл даже о самых строгих правилах приличия и просто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на этот раз не стала ругать его за нарушение этикета, а лишь улыбнулась, села и начала неторопливо есть, время от времени передавая Е Наньмяню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Чуйгань взглянул на своего старшего сына, который сидел тихо, словно невидимка. Его изящное лицо уже предвещало, каким красивым он станет в будущем. Каждое его движение было грациозным, напоминая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удивлённо посмотрел на руку, протянутую перед ним, и увидел, что его номинальный отец держит пирог с грушей, улыбаясь с добротой, словно говоря: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взял пирог, поблагодарил и почувствовал, как Е Чуйгань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прожевал пирог, странно ощущая, что обычно приторный десерт сегодня оказался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спокойно доел пирог, в то время как Е Наньмянь был на седьмом небе от счастья. Даже не разговаривая во время еды, он был так рад, что его белое личико сияло от счастья, словно он готов был поставить на свои брови двух маленьких человечков, чтобы они танцевали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Закончив есть, Е Наньмянь бросился в объятия матери, потираясь головой о неё, как довольный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строгом лице Ян Фэнлань появилась нежная улыбка. Она погладила голову сына, уголки её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w:t>
      </w:r>
    </w:p>
    <w:p w:rsidR="00BB20FC" w:rsidRPr="00357A74" w:rsidRDefault="00357A74" w:rsidP="00BB20FC">
      <w:pPr>
        <w:jc w:val="left"/>
        <w:rPr>
          <w:sz w:val="28"/>
          <w:lang w:val="en-US"/>
        </w:rPr>
      </w:pPr>
      <w:r w:rsidRPr="00357A74">
        <w:rPr>
          <w:sz w:val="28"/>
          <w:lang w:val="en-US"/>
        </w:rPr>
        <w:t>— Ты уже большой, а всё ещё пристаёшь к матушке.</w:t>
      </w:r>
    </w:p>
    <w:p w:rsidR="00BB20FC" w:rsidRPr="00357A74" w:rsidRDefault="00357A74" w:rsidP="00BB20FC">
      <w:pPr>
        <w:jc w:val="left"/>
        <w:rPr>
          <w:sz w:val="28"/>
          <w:lang w:val="en-US"/>
        </w:rPr>
      </w:pPr>
      <w:r w:rsidRPr="00357A74">
        <w:rPr>
          <w:sz w:val="28"/>
          <w:lang w:val="en-US"/>
        </w:rPr>
        <w:t>Несмотря на упрёк, её голос был мягким и ласковым,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w:t>
      </w:r>
    </w:p>
    <w:p w:rsidR="00BB20FC" w:rsidRPr="00357A74" w:rsidRDefault="00357A74" w:rsidP="00BB20FC">
      <w:pPr>
        <w:jc w:val="left"/>
        <w:rPr>
          <w:sz w:val="28"/>
          <w:lang w:val="en-US"/>
        </w:rPr>
      </w:pPr>
      <w:r w:rsidRPr="00357A74">
        <w:rPr>
          <w:sz w:val="28"/>
          <w:lang w:val="en-US"/>
        </w:rPr>
        <w:t>— Матушка давно меня не обнимала.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задумалась. Кажется, после трёх лет она перестала обнимать сына. Даже имея только одного ребёнка, она была достаточно строга, отправив его в императорскую школу, и он всё реже проявлял к ней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желая компенсировать это, её изысканные руки снова погладили голову младшего сына, и ей захотелось отказаться от всех наставлений, чтобы он всегда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промелькнула так быстро, что Ян Фэнлань едва успела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почувствовал тепло материнской руки на своей голове, и его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w:t>
      </w:r>
    </w:p>
    <w:p w:rsidR="00BB20FC" w:rsidRPr="00357A74" w:rsidRDefault="00357A74" w:rsidP="00BB20FC">
      <w:pPr>
        <w:jc w:val="left"/>
        <w:rPr>
          <w:sz w:val="28"/>
          <w:lang w:val="en-US"/>
        </w:rPr>
      </w:pPr>
      <w:r w:rsidRPr="00357A74">
        <w:rPr>
          <w:sz w:val="28"/>
          <w:lang w:val="en-US"/>
        </w:rPr>
        <w:t>— Матушка, я уже вырос. Через два месяца мне исполнится семь лет, и я хочу переехать из заднего двора, чтобы жить с братом и учиться, чтобы матушка больше не беспокоилась. Отец уже согласился. Матушка,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Фэнлань замерла. Она взглянула на Е Чуйганя и, увидев в его глазах поддержку и просьбу, с трудом сдержала раздражение, опустила глаза и продолжила гладить голову сына,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поднял голову, с надеждой глядя на мать, потянул за её рукав и сладко сказал:</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трогательным, что Е Наньфэн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смягчил её сердце, и она, взглянув на старшего сына принца Линъань, который всё это время молчал, перевела взгляд на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w:t>
      </w:r>
    </w:p>
    <w:p w:rsidR="00BB20FC" w:rsidRPr="00357A74" w:rsidRDefault="00357A74" w:rsidP="00BB20FC">
      <w:pPr>
        <w:jc w:val="left"/>
        <w:rPr>
          <w:sz w:val="28"/>
          <w:lang w:val="en-US"/>
        </w:rPr>
      </w:pPr>
      <w:r w:rsidRPr="00357A74">
        <w:rPr>
          <w:sz w:val="28"/>
          <w:lang w:val="en-US"/>
        </w:rPr>
        <w:t>— Почему ты хочешь переехать из заднего двора и жить с Наньфэном?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w:t>
      </w:r>
    </w:p>
    <w:p w:rsidR="00BB20FC" w:rsidRPr="00357A74" w:rsidRDefault="00357A74" w:rsidP="00BB20FC">
      <w:pPr>
        <w:jc w:val="left"/>
        <w:rPr>
          <w:sz w:val="28"/>
          <w:lang w:val="en-US"/>
        </w:rPr>
      </w:pPr>
      <w:r w:rsidRPr="00357A74">
        <w:rPr>
          <w:sz w:val="28"/>
          <w:lang w:val="en-US"/>
        </w:rPr>
        <w:t>— Потому что брат всё время читает. Отец говорил, что мужчина должен добиваться успехов и стать опорой страны. Матушка тоже всегда напоминает мне, что я должен учиться, помня, что я потомок императорской семьи, и не позорить её. Старший советник сказал, что брат спокоен и, если он сможет помочь мне учиться, я тоже смогу многого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«заинтересованных лица» невольно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Чуйгань подумал: «Я разве говорил такое?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подумал: «Тайфу сказал только первые две фразы, и то потому, что этот малыш швырнул записку на уроке, и Тайфу это заметил. Последнюю фразу он точно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не зная их мыслей, многозначительно посмотрела на Е Чуйганя.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Чуйгань, ради планов младшего сына и ради их братской гармонии, предпочёл не отрицать свои слова и лишь неловко улыбнулся, когда Ян Фэнлань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задумалась, а затем сказала:</w:t>
      </w:r>
    </w:p>
    <w:p w:rsidR="00BB20FC" w:rsidRPr="00357A74" w:rsidRDefault="00357A74" w:rsidP="00BB20FC">
      <w:pPr>
        <w:jc w:val="left"/>
        <w:rPr>
          <w:sz w:val="28"/>
          <w:lang w:val="en-US"/>
        </w:rPr>
      </w:pPr>
      <w:r w:rsidRPr="00357A74">
        <w:rPr>
          <w:sz w:val="28"/>
          <w:lang w:val="en-US"/>
        </w:rPr>
        <w:t>— Раз Тайфу так сказал, ты будешь учиться вместе с Наньфэном. Что касается переезда, ты можешь ходить к Наньфэну, но у тебя должен быть свой двор. Иначе люди подумают, что в поместье Линъань-вана даже двора для наследника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Чуйгань подумал: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был недоволен, но понимал, что это максимальная уступка со стороны матери,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w:t>
      </w:r>
    </w:p>
    <w:p w:rsidR="00BB20FC" w:rsidRPr="00357A74" w:rsidRDefault="00357A74" w:rsidP="00BB20FC">
      <w:pPr>
        <w:jc w:val="left"/>
        <w:rPr>
          <w:sz w:val="28"/>
          <w:lang w:val="en-US"/>
        </w:rPr>
      </w:pPr>
      <w:r w:rsidRPr="00357A74">
        <w:rPr>
          <w:sz w:val="28"/>
          <w:lang w:val="en-US"/>
        </w:rPr>
        <w:t>— Хорошо, матушка. Отец сказал, что завтра выходной, и мне не нужно идти в школу. Двор можно подготовить, и послезавтра я пойду в школу прямо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Чуйгань: «...»</w:t>
      </w:r>
    </w:p>
    <w:p w:rsidR="00BB20FC" w:rsidRPr="00357A74" w:rsidRDefault="00357A74" w:rsidP="00BB20FC">
      <w:pPr>
        <w:jc w:val="left"/>
        <w:rPr>
          <w:sz w:val="28"/>
          <w:lang w:val="en-US"/>
        </w:rPr>
      </w:pPr>
      <w:r w:rsidRPr="00357A74">
        <w:rPr>
          <w:sz w:val="28"/>
          <w:lang w:val="en-US"/>
        </w:rPr>
        <w:t>Когда я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подумал: «Вот это да, настоящий член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услышав это, замерла, глядя на сына, который уже был ей по пояс. Она вспомнила, как он только родился, и не могла поверить, что он уже готов переехать из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улыбнулась:</w:t>
      </w:r>
    </w:p>
    <w:p w:rsidR="00BB20FC" w:rsidRPr="00357A74" w:rsidRDefault="00357A74" w:rsidP="00BB20FC">
      <w:pPr>
        <w:jc w:val="left"/>
        <w:rPr>
          <w:sz w:val="28"/>
          <w:lang w:val="en-US"/>
        </w:rPr>
      </w:pPr>
      <w:r w:rsidRPr="00357A74">
        <w:rPr>
          <w:sz w:val="28"/>
          <w:lang w:val="en-US"/>
        </w:rPr>
        <w:t>— Хорошо. Завтра я велю приготовить для вас двор. Сегодня ты спи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украдкой взглянул на Е Наньфэна и недовольно буркнул:</w:t>
      </w:r>
    </w:p>
    <w:p w:rsidR="00BB20FC" w:rsidRPr="00357A74" w:rsidRDefault="00357A74" w:rsidP="00BB20FC">
      <w:pPr>
        <w:jc w:val="left"/>
        <w:rPr>
          <w:sz w:val="28"/>
          <w:lang w:val="en-US"/>
        </w:rPr>
      </w:pPr>
      <w:r w:rsidRPr="00357A74">
        <w:rPr>
          <w:sz w:val="28"/>
          <w:lang w:val="en-US"/>
        </w:rPr>
        <w:t>— Понял,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