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мире людей, невозможно избежать мирских забот и оставаться полностью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Е Наньфэну начали подходить люди с тостами, и он, понимая, что больше не сможет заниматься своими делами, спокойно отложил недопонятые темы и с лёгкой улыбкой начал общаться с подошедшими.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Наньфэн приобрёл репутацию человека, которого все боялись, и действовал без оглядки на других, но это было уже после того, как он получил власть. До этого он также занимался налаживанием связей и старался быть приятным для всех, поэтому сейчас он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заметил, что Е Наньмянь, сидящий на своём месте, вёл себя как обезьяна, готовый прыгать и бегать, но сдерживаемый взглядом императора. Его раздражение было настолько сильным, что он, казалось, хотел содрать кожу с этих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 трудом сдерживал смех, и его улыбка, обращённая к тем, кто подходил с тостами,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спокойной и беззаботной жизни, как сейчас, он никогда не видел даже во сне. Первоначально он планировал, сдав экзамен на сюцая, отправиться путешествовать, чтобы отдалиться от всех, но в итоге сдался под напором того мальчика, который постоянно следовал за ним, называя его «старшим братом», и отложил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его смелый брат бросил на него сердитый взгляд и, надувшись,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наглец», — подумал он. Он не понимал, чем вызвал его гнев, но догадывался, о чём тот злится, хотя и не хотел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 поместья Линъань-вана, хотя и младший, он всё же имел определённый статус, поэтому к нему подходило множество людей с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вежливо отвечал на каждый тост, с улыбкой, которая не казалась фальшивой. Каждое его движение и слово были безупречны, и он излучал уверенность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спокойный и уверенный, отвечая на тосты и ведя светские беседы, как будто это была прекрасная картина, затмевающая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те, кто искал жениха для своих дочерей, были восхищены, но всё же вынуждены были подумать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Уси Аньчжалина также сразу заметила этого мягкого и спокойного мужчину. Она наблюдала за его движениями, улыбкой, слушала его слова и на мгновение застыла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вспомнила, что в Сюаньци такое поведение было неприличным, и опустила голову, спокойно подняв чашку чая,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сидя на самом высоком месте в зале, видел все мелкие движения гостей и заметил мгновенную растерянность Аньчжалины. Это заставило его взглянуть на Е Наньфэна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вызывал А-Мяня во дворец, тот часто говорил о своём старшем брате. Император думал, что знает Е Наньфэна достаточно хорошо, но теперь понял, что это не так. Этот юноша был очень талантлив, но в сердце императора никто не мог сравниться с Е Наньмянем.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император он не мог тратить слишком много времени на изучение младшего сына поместья. Он знал, что тот не представлял угрозы,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гостей с тостами иссяк, Е Наньфэн воспользовался моментом, чтобы сказать, что он немного устал от вина,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пьяным, приложил руку ко лбу, сделал шаг в сторону, и слуга тут же поддержал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слугу, он сказал, что ему не нужно сопровождать его, и быстро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ветер, подувший ему в лицо, принёс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всегда хорошо переносил алкоголь. В прошлой жизни, когда он только начинал управлять семейным бизнесом, многие пытались ему помешать. Чтобы быстро завершить проекты, он, несмотря на недоумение помощника, сам прошёл обучение по повышению устойчивости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статуса это было необязательно, но он не хотел, чтобы всё зависело от других. Он всегда стремился контролировать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выпив около десяти бокалов вина, он оставался абсолютно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тихое место, вспомнив, что неподалёку находится беседка, окружённая лианами и белыми цветами, которые летом скрывали её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что запомнил такое укромное место во дворце, что было связано с частыми визитами Е Наньмяня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 Наньмянь настаивал, чтобы он сопровождал его во дворец, но он не любил это место и всегда находил причины отказаться. Е Наньмянь редко добивался успеха. Также он бывал здесь с отцом Е Чуйганем и матерью Ян Фэнлань, когда они гуляли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памяти, он вскоре увидел беседку, слегка покачивающуюся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беседке лежала шкатулка с двумя ярусами. Открыв её, он увидел на первом ярусе блюдо с холодной закуской, тарелку с фруктами и изысканные сладости. На втором ярусе находился холодный чай. Е Наньфэн взял пару сладостей и выпил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закуски были приготовлены для банкета, и в каждом уголке дворца, особенно в жаркое лето, стояли такие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ожидал найти их в таком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глоток чая, как сзади раздался печальный голос, заставивший его чуть не выплюнуть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обернулся и увидел того, кто его преследовал. Он невольно вздохнул, понимая, что его спокойный вечер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хорошее настроение и тишина были разрушены, и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Даже самое красивое место теряет свою прелесть, если его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Е Наньмяня, хотя в темноте, освещённой лишь лунным светом, сквозь лианы, тот, возможно,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заметил, что тот не двигался, стоя как вкопанный. Подойдя ближе, он увидел его глаза, полные слёз и гнева, смешанного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при виде такого печального Е Наньмяня. Он впервые видел его таким молчаливым и грустным,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слова были слишком резкими, но не мог заставить себя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бывает с близкими людьми. Мы позволяем себе быть грубыми и используем эту близость, чтобы выплеснуть свои эмоции, даже зная, что неправы, но не можем найти в себе силы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 присутствии близких всегда был сдержан и холоден, как будто лишённый эмоций. С посторонними же он мог быть приветливым и улыбчивым, если это приносило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достигнув высокого положения, он больше не нуждался в том, чтобы угождать кому-либо. Более того, ему приходилось бороться с родными, что в итоге привело к смерти его деда, который его воспитал. После этого на его лице больше не появлялось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