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я увидела, что вы, господин, вежливы, элегантны и обходительны, и захотела познакомиться с вами поближе. Однако тогда было слишком много людей, и я боялась доставить вам неудобства. Не ожидала, что смогу встретить вас здесь. Линна очень счастлива и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редко видел такую красавицу — с белоснежной кожей, экзотической внешностью и без того ужасного макияжа. Его лицо светилось, как никогда раньше, и в его голосе невольно появились теплота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слишком добры. Если в этот период у вас возникнут какие-либо трудности, вы можете обратиться к тем, кто будет вас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Фэн. Я слышала, что вы в тринадцать лет сдали экзамен на степень сюцая, а в этом году готовитесь к экзамену на степень цзюйжэня. Моя мать — из Сюаньци, и я с детства учила культуру Сюаньци вместе с ней. Меня особенно интересует культура Сюаньци. Если у меня возникнут вопросы, могу ли я обратиться к вам за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вмешаться, принцесса, вы преувеличиваете. На самом деле мой старший брат многого не знает. Он сдал экзамен на степень сюцая только благодаря тому, что освоил технику сдачи экзаменов. Если у вас есть вопросы, я, Цюмин, скромно предлагаю свои услуги. Надеюсь, вы и мой брат не сочтёте меня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бросил на младшего брата взгляд, приказывая ему замолчать. Он мог бы вежливо отказаться, но теперь, благодаря этому парню, ситуация стала неловкой, и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ещё не понял, что своими добрыми намерениями только усугубил ситуацию, продолжая внутренне бороться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иногда бывает резким, он прямолинеен. Но он сказал правду: мои знания действительно уступают его. Если у вас есть вопросы, вы можете обратиться к нему. Если вы не против, вы также можете обратиться к Ванчжи, он с радостью ответит на ваши вопросы. Но если говорить о преподавании и объяснении, то преподаватели дворцовой школы гораздо опытнее. Возможно, вам стоит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беззаботно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благодарю вас, господин Фэн и наследник Мянь. В будущем я, возможно, нагряну без предупреждения, надеюсь, вы не сочтёте меня навязчивой. Я слышала от матери, что преподаватели дворцовой школы невероятно талантливы и обладают обширными знаниями. Я как раз хотела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видя, что отклонить приглашение не удаётся,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Ванчжи и мой младший брат будут ждать вас в нашей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слегка наклонилась вперёд, её голос звучал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и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подумал, что девушка обладает открытым характером, и его симпатия к ней возросла. В его словах стало больше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слово джентльмена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выражение я как раз недавно выучила и знаю его значение. Господин Фэн, вы часто используете такие выражения?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родной язык, поэтому я использую его свободно. Если вам интересно, вы можете посмотреть книгу «Собрание идиом». Она очень интересна и поможет вам выучить больше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Фэн. Могу ли я войти в беседку?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сначала посмотрел на сопровождавшего их евнуха Юй и, увидев его кивок,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принцесса. Я так увлёкся разговором с вами, что забыл предложить вам сесть.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не беспокойтесь. Я знаю некоторые правила этикета Сюаньци. Это я проявила наглость, попросив войти. Однако я заметила, что на банкете вы были вежливы, сдержанны и спокойны. Особенно впечатлило то, что вы выпили столько вина, но остались в полном порядке. Даже мужчины из Уси не всегда могут похвастаться таким умением. Поэтому я хотела познакомиться с вами поближе. Надеюсь, вы не сочтёте меня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услышав это, невольно закатил глаза. Его старший брат выпил вино, и он сам позаботился бы о нём. Какое ей дело до этого? Он только что прибыл и уже следил за состоянием брата, из-за чего едва не напугал его и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Наньмянь чувствовал всё большее недовольство, и его взгляд стал ещё более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Юй, увидев взгляд Е Наньмяня, понял, что у молодого господина, вероятно, возникли недобрые мысли. Он поспешил жестом предупредить его, чтобы он не наделал глупостей. Ведь принцесса Аньчжалина, кажется, ничем его не обидела. Почему он так к ней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евнух Юй получил в ответ лишь презрительный взгляд Е Наньмяня. «Она пришла, чтобы отнять у меня старшего брата, а я должен встречать её с улыбкой и быть вежливым? Мечтайте!»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Юй, боясь, что Аньчжалина это заметит, опустил голову, предпочитая не видеть происходящего. Этот молодой господин — забота императора, а им, слугам,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ранее служил у вдовствующей императрицы, а после её смерти был переведён к императору. Он прекрасно видел, как император относится к этому наследнику, и понимал, почему он так его любит. Пока император жив, благосклонность к этому молодому человеку, вероятно, не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знал о тайных действиях младшего брата, так как ему самому нравились характер и внешность этой иностранной принцессы. Поскольку это не нарушало правил этикета, он был рад общаться с ней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гость в Сюаньци. Император приказал, чтобы каждый житель Сюаньци относился к вам с уважением. Вам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немного поговорили о поэзии, но, так как они отсутствовали слишком долго и банкет, вероятно, подходил к концу, через некоторое время Аньчжалина и братья Е Наньфэн с интервалом в четверть часа покинули беседку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также получил тайный взгляд императора, призывающий его вести себя прилично. Однако он не придал этому значения, ведь дядя-император всегда так делал, но никогда не наказывал его. Он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вечера Е Наньмянь несколько раз хотел что-то сказать, но не знал, что именно. Неужели он должен был попросить брата не разговаривать с другими людьми или, по крайней мере, не общаться с другими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брату уже исполнилось пятнадцать лет и он достиг возраста, когда можно начинать обсуждать брак, Е Наньмянь приуныл. Если бы не настойчивость брата, убедившего отца, что свадьба помешает его учёбе, отец уже вернулся бы с радостной новостью о том, что нашёл подходящую невесту. У него уже была бы настоящая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Наньмянь не хотел больше ничего говорить, и всё его существо погрузилось в состояние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 его подавленное состояние, не придал этому значения. В конце концов, этот парень часто вёл себя странно, и его настроение быстро менялось. Скоро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Е Наньфэн в основном сопровождал Аньчжалину и её свиту под предлогом «знакомства принцессы с Сюаньци». В дворцовой школе даже временно возобновили занятия, и Е Наньфэн, который уже три года как покинул учебное заведение, снова оказался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также были старшая дочь главного военачальника Ци Цзиншу, дочь старшего историка Линь Синьхэ и единственная принцесса дворца Е Шивэнь. Эти три девушки, вероятно, были самыми знатными женщинами в столице Сюаньци, причём младшей принцессе было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мужчин, то вместе с братьями Е Наньфэном и Е Наньмянем их было семеро: второй сын маркиза Хуайнань Цай Вэнь, сын премьер-министра Янь Си, третий принц Е Наньцин, а также младший брат Аньчжалины Аньчжатайгэ и, наконец, Бань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был специально допущен императором для участия в занятиях, учитывая его возраст. Что касается жениха принцессы Аньчжалины, то, несомненно, он должен был быть выбран из остальных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за исключением Е Наньмяня и Е Наньцина, каждый имел некоторую известность в столице. Е Наньфэн был тринадцатилетним сюцаем, Цай Вэнь считался юным гением в столице, а Янь Си был известен своими картинами и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также был редким талантом, но он всегда был непослушным и даже занялся торговлей. Хотя в Сюаньци не было такого строгого разделения на сословия, как в древнем Китае, статус торговца всё же не был высоким. Если бы не это, он, возможно, превратился бы из самого знатного человека в самого низкого.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Наньцина, то он был хозяином мероприятия. Поскольку Е Наньчэнь уже был помолвлен, он не мог участвовать в этом мероприятии, имеющем характер сватовства. Остальные принцы были слишком молоды, поэтому всё было поручено четырнадцатилетнему Е Наньцину, что сильно его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