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убрал руку, чувствуя легкую горечь. Это был его младший брат, которого он вырастил, а теперь тот не позволял ни потрогать лицо, ни лоб. Видимо, взросление лишило его прежней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легкую грусть, Е Наньфэн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в порядке, давай вернемся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братья, проведя в храме менее часа,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симптомы сонливости у Е Наньмяня действительно исчезли, и Е Наньфэн подумал, что стоит отблагодарить мастера Увана, отправив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знал ли он сам, но ему казалось, что брат становится все более отстраненным. Он больше не стремился проводить с ним каждую минуту, как раньше, а его поведение становилось все более зрелым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знал, радоваться этому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он не замечал, что брат отдаляется, ведь каждый вечер, возвращаясь домой, он видел, что Е Наньмянь ждет его, чтобы лечь спать, а утром они вместе занимались боевыми искусствами. Казалось,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осознал, что его привязчивый брат уже давно не пристает к нему, просьб становится меньше, он говорит все меньше, а однажды даже увидел, как тот читает книгу — и это была буддийская сутра.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Наньфэн покрылся холодным потом. Он быстро вспомнил все, что происходило в последнее время, боясь, что брат вдруг решит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подошел, забрал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почему ты один читаешь буддийские тексты? Я помню, ты раньше не любил читать, а уж тем более такие сложные сутры. Неужели ты взял книгу, чтобы обмануть старшего брата, а на самом деле просто ленишься?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пролистал книгу от начала до конца, убедившись, что это действительно сутра, и последние остатки надежды исчезли. Он чувствовал, как пот стекает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держался как старший брат перед Е Наньмянем, поэтому быстро взял себя в руки, стараясь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наблюдая, как брат перелистывает книгу,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я действительно часто так делал, но вряд ли стал бы брать сутру, чтобы обмануть тебя. Это было бы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но это не остановило пот на спине Е Наньфэна, а лишь усилило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Наньфэн не мог думать только о своей работе и, сев на стул,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что-то случилось в последнее время? Если у тебя есть проблемы, ты можешь сказать мне. Не держи их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брата, словно хотел что-то сказать,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говоришь? Я последние дни учился в дворцовой школе, ничего не случилось, и у меня нет… — он сделал паузу, —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так легко поддавался на уловки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Затем он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хочешь что-то сказать, говори. Не стесняйся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немного подумал и решил отбросить свою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 Почему ты в последнее время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«…» Брат действительно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имеешь в виду. Я всегда был таким,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молча отвернулся. Как на это ответить? Разве он может сказать, что ему не хватает, когда брат не пристает к нему, и что раньше тот не читал, а теперь даже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это вслух, поэтому выбрал более мягкий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кажешься очень занятым, много читаешь, и у тебя нет времени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читаю, когда мне нечего делать. Ты же раньше так делал.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был почти побежден. Именно в этом и была проблема — он чувствовал, что его прежний брат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«Скоро день рождения А-Мяня, ему исполнится тринадцать, и отец, вероятно, скоро вернется. Если к тому времени А-Мянь все еще будет таким, пусть отец поговорит с ним. Я все меньше понимаю этого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Чтение — это хорошо. Но почему ты начал читать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странно посмотрел на него, словно брат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 Наньфэн мог рассердиться, Е Наньмянь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разговора с мастером Уваном я понял, что в сутрах есть много полезного. Поэтому читаю их в свободное время. Брат, ты видишь в этом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напряг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любопытно. Кстати, что тебе сказал мастер Уван? Ты действительно не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Это тайна,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эту тайну», — подумал Е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вернулись, Е Наньмянь больше не выглядел сонным, но он ни словом не обмолвился о разговоре с мастером Уваном. Каждый раз, когда Е Наньфэн спрашивал, он отвечал: «Тайна», что приводило брата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снова поговорить с мастером Уваном, чтобы узнать, что тот сказал его брату. Но Е Наньфэн был слишком горд,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не работать и вернуться домой пораньше, чтобы поговорить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увидел, как старший брат приказал Уго отнести его вещи в кабинет, но сам остался, чтобы провести время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обрадовался, но сейчас это его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не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давно не общались, и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проговорили некоторое время, пока не наступило время ужина. Е Наньмянь с облегчением поспешил занять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ужина брат наконец пойдет работать, но тот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не будешь работать? Я видел, что ты принес много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поговорить с тобой, и не буду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«…» Почему раньше ты не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«…» Боже, я не знаю, о чем говорить. Пожалуйста,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потратил весь вечер на то, чтобы поговорить с братом, но так и не понял причину его изменений. Он решил, что, возможно, просто переоценил ситуацию, и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Наньфэн вернулся домой вовремя, но не увидел Е Наньмяня. Он спросил Уци, но тот сказал,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