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Юйцю, несмотря на явную аристократичную ауру, окружавшую её, из-за того, что ей нужно было обратиться за помощью, не проявляла высокомерия, выглядела приветливой и скромной, держась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заметила, что Гу Яньсяо, похоже, колебалась и была осторожна, поэтому решила не скрывать свои намерения дальше. Повернув голову в её сторону, Ван Юйцю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не беспокойтесь, для вас это не составит труда,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небрежно поправила прядь волос у уха, опустив глаза, а затем снова посмотрела на Гу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помню... в начале этого года YA и медиакомпания «Гуанъяо» сотрудничали в рамках развлекательного шоу. Не уверена, помните ли вы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машинально слегка нахмурила брови, а через несколько секунд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улыбка на лице Ван Юйцю стала чуть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Президент Гу, помочь мне связаться с артистом, который участвовал в 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Яньсяо подумала, что Ван Юйцю хочет обратиться к «Гуанъяо» за сотрудничеством, и поэтому ищет её помощи в установлении связей. Однако последующие слова заставили её немного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просто встречу для знакомства или же сотрудничество в коммерческих целях? — Немного подумав, Гу Яньсяо решила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такое уж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Юйцю хотела сотрудничать с «Гуанъяо», это также было бы частично в интересах YA, и в случае успеха такое сотрудничество принесло бы пользу всем компаниям.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Ван Юйцю оказался неожиданным для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установить личный контакт, — ответила Ван Юйцю,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тоном Ван Юйцю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Цзянь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Гу Яньсяо слегка замерла, но не сделала никаких резких движений и не взглянула на стоящую рядом Цзян Мушу,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дела к Цзянь Ифань?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тону, Президент Гу, вы с ней знакомы? — Улыбнулась Ван Юйцю. — Честно говоря, я заинтересована в Цзянь Ифань и хотела бы с ней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намеренно взглянула на Цзян Мушу, заметив на её лице сдержанное выражение, после чего лишь слегка усмехнулась,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вызовом или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на этот раз полностью заметила её поведение, в глазах промелькнуло недоумение, и она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так уж близки, просто несколько раз пересекались во время последнего проекта. К тому же, насколько я знаю, Цзянь Ифань сейчас снимается в столице, так что в ближайшее время она вряд ли сможет встретиться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Юйцю, очевидно, уже предвидела такую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примерно знаю о её ситуации. Если она не сможет вернуться в Янчэн, я сама поеду в столицу. В конце концов, её профессия такова, и за последний год её популярность резко возросла, так что связаться с ней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подумав о том, что вы, Президент Гу, сказали ранее, я поняла, что проект сотрудничества между Сенму и YA пока ещё не нашёл подходящего амбассадора. Таким образом, у меня возникла идея сотрудничества с Цзянь Ифань. Поэтому я хотела бы попросить вас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имя Цзянь Ифань напрямую, даже не добавив уважительного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Юйцю говорила умно, сразу объединив личные и деловые вопросы, так что Гу Яньсяо не могла просто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Гу Яньсяо действительно не было причин отказывать. С её точки зрения и с точки зрения компании, помощь могла бы заставить Ван Юйцю остаться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близка с Цзянь Ифань, так как для неё это была просто популярная звезда шоу-бизнеса. Единственная связь между ними и причина её колебаний заключалась в человеке, стоящем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 подробностей того, что произошло между Цзян Мушу и Цзянь Ифань, так как когда Цзянь Ифань поступила в Университет Янчэна, она уже уехала получать степень магистра.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настоящая встреча произошла только во время обсуждения сотрудничества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осторожна, подумав немного,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вас, Президент Ван, есть желание сотрудничать с ней, я позже передам вам контакты её агента и «Гуанъяо».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даже подробностей проекта, она не могла дать окончательного ответа, чтобы не оказаться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с самого начала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начальство обсуждает дела с партнёрами, даже личного характера, у неё не было ни прав, ни оснований вмешиваться. Тем более, что Ван Юйцю уже одним предложением втянула Цзянь Ифань в интересы двух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слова Гу Яньсяо, Цзян Мушу невольно сжала левую руку, лежащую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слова Гу Яньсяо ясно показали её позицию и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Мушу также понимала эту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дело, влияющее на интересы компании, и в нём не должно было быть места личным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сама никогда не была близка с Цзянь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Цзянь Ифань преследовала Цзян Мушу,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позволяла ей следовать за собой, держась на определённой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Ван Юйцю уже были контакты Цзянь Ифань, не говоря уже о её агенте и «Гуанъяо», даже личный номер телефона и WeChat Цзянь Ифань уже были сохранены в её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всё это было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сколько информации могла предоставить Гу Яньсяо, было второстепенным. Ей нужно было только отношение Гу Яньсяо, а также... она хотела лично увидеть реакцию Цзян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Увидеть, что же такого особенного в этом человеке, за которым так долго следовала Цзянь Ифань, что она до сих пор не может забыть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знала, что Ван Юйцю пришла с недобрыми намерениями, но не ожидала, что та использует проект сотрудничества для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манерам и поведению было видно, что она принимает решения быстро и решительно, что означало её высокое положение в Сенму, иначе у неё не было бы такой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между «Гуанъяо» и YA тогда курировала Гу Яньсяо, а Цзян Мушу была отправлена в командировку в соседнюю провинцию, поэтому пропустила несколько встреч и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Юйцю получила то, что хотела,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Президент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поднёс три чашки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делала заказ, и на её лице появилось недоумение. Ван Юйцю тут же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этот кофейный магазин принадлежит моему другу. Я вложила в него немного денег, так что я здесь почти что совладелец. Это наш фирменный напиток, не стесняйтесь, попробуйте и дайте нам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на Цзян Мушу: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Цзян, не стесняйтесь, садитесь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опустила глаза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поняла, что Ван Юйцю неспроста предложила кофе, и что проект сотрудничества вряд ли будет решён в ближайшее время. В её тоне чувствовалась уверенность, что явно не было спонтанным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Ван, — Гу Яньсяо не показала своего недовольства, кивнула и приняла предложение, поднеся кофе к губам. Насыщенный аромат наполнил её ноздри, проникнув в грудь. Кофе действительно был отличного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ваши личные дела завершены, давайте обсудим сотрудничество между Сенму и YA,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чашку, и лёгкий звон от соприкосновения с блюдцем разнёсся между ними. Её спокойный взгляд устремился в глаза Ван Юйцю.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Юйцю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об этом я и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расстались с Ван Юйцю, небо всё ещё было ясным, земля излучала тепло, а воздух был наполнен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кофейни до машины было всего несколько десятков метров, но к моменту, когда Гу Яньсяо села в машину, на её лбу уже выступила тонкая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заднее сиденье, и 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задумалась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машина направилась к YA.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