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закончив ужин, сразу же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вышла с мокрыми волосами и хотела убрать со стола, но обнаружила, что Цзи Вань уже всё привела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времени свободного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поискала, где находится Цзи Вань, подошла к ней и села напротив,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настроении,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светло-серой пижаме, только что вышла из ванной, её щёки порозовели от пара, мокрые волосы беспорядочно 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тёмных глазах читалось недовольство, губы надуты, выглядела она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внутри посмеялась, но сдержалась, сохраняя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расстроена из-за этого? Тебе нравятся только её книги, так что сосредоточься на произведениях, зачем волноваться из-за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Произведения не отражают автора, я понимаю, но Чи Вэнь Вэнь — это другое. Когда я читаю её работы, я чувствую сильную связь. Всё, о чём она пишет, мне очень интересно, все её идеи я полностью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наклонила голову, начала вытирать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лёгкий пар 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лёгкой улыбкой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хорошо пишет, и ты легко поддаёшься её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рот, затем почесала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размышления она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легко принимаешь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слегка смутившись,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моя старшая, я просто делаю вид, что соглашаюсь из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улыбкой посмотрела на неё, открыла ноутбук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Вежливая девочка,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сидела рядом, услышав намёк, но всё равно не хотела уходить. Втайне надеялась, что эта начитанная женщина скажет что-то, что поможет ей разобраться в своих чувствах и перестать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не спеша, поиграла с телефоном, вспоминая её слова, и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именно потому, что она так легко меня убеждает, я хочу её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Вань, потирая виски, с ноткой досады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поняла, что чуть не сорвала с петель свои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болтаю, выражаю, как мне жаль. Я так её люблю, но никогда её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обычное дело, когда два давно знакомых автора встречаются и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Мэн Буцин её драгоценная Чи Вэнь всегда была загадочной и скрытной, и она никогда бы не участвовала в таких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таинственности Мэн Буцин не чувствовала, что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иллюзия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казалось, могли с лёгкостью встретить того, кого она так хотела увидеть, но никогда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думая об этом, снова почувствовала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жена, её друзья могут её видеть, а я нет… Как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натуралки, так выражаем свою симпатию, называя кого-то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глубоко посмотрела на неё, поправила прядь волос, её лицо, казалось, слегка покраснело, хотя, возможно, это было игрой света. Она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Тебе… совсем не нужно ей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смотреть в телефон, листая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видя это,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веб-версию Вэйбо, быстро пролистала комментарии. Лю Юань просто играла со своими читателями, никого не упоминала. Читатели, увлекающиеся шиппингом, тоже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точно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бросила взгляд на сидящую напротив Мэн Буцин, которая, вытирая волосы, смотрела в телефон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она нажала «репост», набрала несколько слов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зашла за вещами, Лю Юань в это время была занята и спросила, могу ли я подождать до вечера. Она предложила оставить вещи в определённом месте, чтобы я могла их забрать, и нам не пришлось встречаться. У меня сложилось впечатление, что Лю Юань — осторожный беглый преступник.]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Намекнув, что между ними нет никакой близости, она добавила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стене в доме Лю Юань я увидела её милую и невинную художественную фотографию. @Лю Юань такая загадочная, возможно, она ещё и действующая айдол / задумалась]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направление обсуждения изменилось. Все комментарии теперь были о том, чтобы увидеть милую фотографию Лю Юань, посмотреть на действующую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этот пост, сразу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задумчивое выражение, затем она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не встречались…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Цзи Вань загорелся от сообщений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Вэнь!]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моя семья назвала тебя знаменитостью, а ты ещё и насмехаешься надо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такая маленькая социофобка, а ты сравнила меня с беглым преступником, как ты могла! Я же тебе помогла!!!]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сначала закрыла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выкладывай фото, чтобы удовлетворить читателей. Такая красивая, а фотографий почти нет, да ещё и лица не видно, это уже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больше! Мы столько лет знакомы, и только сегодня я узнала, что ты действительно женщина!]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 вообще слишком?]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тишины заставили девушку на другом конце провода пожалеть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переиграла с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просто — случайно оказались авторами у одного редактора — и подписали контракты примерно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первой написала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так похожи, пишем в одном жанре, и наши псевдонимы похожи. Я — Лю Юань, ты — Ци Вэнь… Давай будем подругами?]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просто ответила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её роман попал в топ, и она порекомендовала Ци Вэнь. Сначала это было, чтобы сблизиться, но потом она поняла, что та действительно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сообщения она отвечала редко и быстро заканчивала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хотела перестать с ней общаться, но её произведения были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 читать, как сразу попадаешь под обаяние её простого, но мощного стиля и захватывающего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устоять и стала преданной читательницей, надеясь, что сможет задать ей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продолжала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писала ей просто так, чаще оставляла длинные комментарии с похвалой. И каждый раз, когда её роман попадал в топ, она рекомендовала Ци Вэнь, хотя та в этом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обе добились успеха. Романы Лю Юань почти всегда попадали в золотой топ, часто издавались и адаптировались в аудиокниги.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Вэнь не было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 огромное количество преданных читателей, каждый её роман сразу занимал первое место в топе, и она стала единственной авторкой в лесбийском разделе, чьи работы были проданы для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была холодной, но это не значило, что она её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 Юань выпускала новый роман, она щедро её поддерживала и помогала с рекламой. Поэтому в глазах их читателей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 Юань всегда чувствовала, что Ци Вэнь — это как коллега, которая сидит рядом на работе и иногда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работы её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впервые услышала о её реальной жизни, Лю Юань была в восторге. Чтобы помочь, она даже раскрыла свой настоящий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обвинения в сообщениях были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смотрела на экран телефона,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защита личной жизни была гораздо строже, чем у Лю Юань. За столько лет она не сказала ни возраста, ни местоположения, не выложила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этими словами скрывалось что-то, на что трудно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