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отхлебнула молока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Чжоу изначально не обладал способностью толковать сны, все это пустые разговоры. «Ицзин» же соответствует законам неба и земли, поэтому он может охватывать все пути мироздания. Это куда научнее, чем все те бессмысленные теории, что можно найти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настолько серьезным, будто она вела лекцию по древней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тут же поверила и, расплывшись в улыбке,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«Ицзине» удача и неудача могут превращаться друг в друга, — продолжила Цзи Вань, первая часть ее слов была правдивой, а вторая — ложной. — Твой гексаграмма «Скромность» больше всего боится гордости и нетерпения, так что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закивала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смягчив голос, с улыбкой в глазах добавила Цзи Вань. — Ты в последнее время очень старалась, и результат обязательно будет хорошим. Раз сегодня у тебя нет занятий, займись чем-нибудь другим,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нужно было на работу, и после завтрака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оставшись одна дома, заскучала и, взяв рюкзак, решила отправиться в библиотеку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шла по дороге, спокойно оглядывая кусты, растущие по обе стороны. Погруженная в свои мысли, она почувствовала вибрацию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она увидела сообщение от Цинь Цзыцзинь, которая интересовалась, свободна ли она сегодня в обед. Если да, то могла бы прийти на лекцию на факультет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Мэн Буцин хотела сыграть с ней в го, она просто шла на факультет литературы. Иногда лекции профессоров нельзя было пропускать, и они прятались в соседнем пустом классе, чтобы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происходило, однокурсники Цинь Цзыцзинь отправляли сообщение, и она сразу возвращалась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 последнее время не была в настроении для игры, поэтому сначала хотела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подумала, что давно тренировалась с Цзи Вань в го и не знает, насколько улучшилась, так что неплохо бы сыграть,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ответила: [Сейчас иду].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она не была на факультете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обе стороны дороги постепенно менялись с изменением температуры, на них появилось много зеленых листьев, а между ветвями виднелись мелкие желтые цветы. Мэн Буцин немного поискала аудиторию и, наконец, успела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Цинь Цзыцзинь, вытянув руку, помахала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подошла и только тогда заметила, что рядом с ней сидела Цуй Южань. Они немного подвинулись,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спросила Мэн Буцин, садясь и поворачиваясь к Цуй Южань. — Разве ты не с архитектурного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ее привела, — сказала Цинь Цзыцзинь, доставая из сумки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много о профессоре Хуане, хотела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 нем слышала? — с любопытством спросила Цинь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Цуй Южань замялась, а затем просто указала на вещи на столе. — Могу я сфотографировать твой конспект и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предположила, что она пришла сюда просто чтобы собрать материал для своих писаний. Скорее всего, содержание этих записей и конспектов можно будет увидеть в ее следующей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 нам приходили из редакции журнала, хотели взять интервью у моего руководителя, написать статью, — с легкой неловкостью ответила Цуй Южань. — Я неправильно поняла, подумала, что они хотят, чтобы я написала статью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написала так хорошо, что ее взяли, — продолжила Цинь Цзыцзинь. — Я как раз была ее начальницей.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талантливые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последний номер журнала? На первой странице — обращение декана, а на следующей — ее статья. Она написала лучше, чем многие с нашего факультета китайской филологии, с профессиональным подходом журналиста и оригинальным взглядом. Не верится, что она учится на архитектуре!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подумала, что, учитывая, что она уже публиковала книги, неудивительно, что она пишет статьи для университетской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Юань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называть ее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Цинь Цзыцзинь уже все рассказала. Сколько времени она называла ее младшей сестрой, а теперь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Цинь Цзыцзинь повела их в неплохой ресторанчик с горячими горшочками, расположенный за пределами университета. Цуй Южань, поставив сумку, еще не сев,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помою руки, вы пока закажите, я 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ушла, Мэн Буцин, опустив глаза в меню,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лекции, у нее — вольное посещение, зачем вы меня позвали? Я думала, ты хотела сыграть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 что она пришла, я и позвала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взяла кувшин и налила 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тебе сказать, она не натуралка, и она свободна. Если она тебе нравится, можешь попробовать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«что», ты же раньше с ней флиртовала, — Цинь Цзыцзинь, опустив глаза, налила себе воды и небрежно сказала. — Тот раз, когда ты просила у нее мелочь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в шоке, вспоминая их разговор. Она говорила нормально, и она сама вела себя нормально, никакого каминг-аута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натуралка Цинь Цзыцзинь вообще додумалась, что она лесбиянка?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решила, что она влюблена в Цуй Южань?!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Цзыцзинь, наблюдая за ее реакцией,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сказала, что двух монет недостаточно для метро, ты ответила, что живешь близко, не нужно пересаживаться.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Разве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покупают билеты на метро за мелочь, обычно ездят редко, а не по пути домой. Такие как ты, кто часто ездит на метро, даже без проездного, используют приложения…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Цзыцзинь тогда спросила, близко ли она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ушах Цинь Цзыцзинь звучали как признание, что просьба мелочи была флиртом. Если бы не симпатия, зачем бы она подошла и играла с ней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реакция Мэн Буцин не очень, Цинь Цзыцзинь больше не стала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сложная штука с этим каминг-аутом.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все еще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Южань и ее друзья уже открыто говорят о своей ориентации, я думала, вы могли бы попробовать, — Цинь Цзыцзинь, отмечая в меню то, что хотела заказать, спокойно сказала. — Видимо, я ошиблась, придется искать ей другую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ей ищешь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предложила, — с легкой досадой ответила Цинь Цзыцзинь. — Она сказала, что если мы хотим ее эксплуатировать, то сначала должны найти 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открыто сказала о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в этом такого? Если даже в университете нельзя открыто говорить о своей ориентации, то это слишком унизительно, — спокойно сказала Цинь Цзыцзинь. — Мы так старались поступить в престижный университет, чтобы получить самое правильное и открытое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открыла рот, но ничего не сказала. Она скрывала свою ориентацию не из-за страха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больше боялась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каминг-аута ее слова о любви без чувств могли бы вызвать у девушек неправильные ожидания. Она боялась и не хотела 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взглянула на нее и, судя по выражению лица, поняла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села, а Цинь Цзыцзинь уже пододвинула ей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хочешь заказать, и заодно напиши условия для идеального партнера. Не говори просто «нормальный человек». Чем более размыты условия, тем меньше шансов найти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невинно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действительно нет требований… О, только одно — возраст должен быть больше, чем у меня, чем старше,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тихонько опустила голову, потирая лоб, смеясь над ее странными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любительница стариков???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с видом человека, видавшего виды,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сразу сказала, я бы нашла тебе кого-то из аспирантов, тех, кто уже несколько лет учится и никак не может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глаза Цуй Южань загорелись. — Я даже могу помочь ей с диссертацией!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подняв лицо,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Цуй Южань с настороженностью, осторожностью, страхом и серьезностью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принимать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