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Прибыв в привычный клуб, Фан Чжо обнаружил, что его друзья уже ждали его у входа. Увидев, что он подъехал на таком шикарном спорткаре, они дружно присвистнули.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откуда у тебя такая крутая тачка?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это не лимитированная модель с автосалона этого года? Говорят, базовая версия стоит тридцать миллионов. Как ты её заполучил?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мне прокатиться,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я! У меня отличные навыки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окружили спорткар, гладя и разглядывая его, словно не могли налюбоваться. Фан Чжо, держа ключи от машины на пальце, покачивал ими, почти ослепляя ребят своим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то чтобы я жалею вас, но эта машина не моя. Если что-то случится, я не смогу её оплатить. Давайте лучше зайдём внутрь,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им можно только смотреть, но не трогать, ребята дружно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через пару дней мы поедем на автодром, и я попрошу, чтобы вам дали прокатиться.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ты лучший! Договорились! — обрадовались парни и, окружив Фан Чжо, направились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заведение, они ещё не успели дойти до ложи, как увидели группу людей, выходящих оттуда. Фан Чжо остановился, его взгляд сразу же упал на высокого парня, идущего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Эршао? — прищурившись, он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Сяо стоял в тени, опустив голову, словно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Фан Чжо фыркнул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Сяо замер, и когда Фан Чжо проходил мимо, тихо спросил:</w:t>
      </w:r>
    </w:p>
    <w:p w:rsidR="00BB20FC" w:rsidRPr="00357A74" w:rsidRDefault="00357A74" w:rsidP="00BB20FC">
      <w:pPr>
        <w:jc w:val="left"/>
        <w:rPr>
          <w:sz w:val="28"/>
          <w:lang w:val="en-US"/>
        </w:rPr>
      </w:pPr>
      <w:r w:rsidRPr="00357A74">
        <w:rPr>
          <w:sz w:val="28"/>
          <w:lang w:val="en-US"/>
        </w:rPr>
        <w:t>— Говорят, ты встречаешься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Чжо взорвался:</w:t>
      </w:r>
    </w:p>
    <w:p w:rsidR="00BB20FC" w:rsidRPr="00357A74" w:rsidRDefault="00357A74" w:rsidP="00BB20FC">
      <w:pPr>
        <w:jc w:val="left"/>
        <w:rPr>
          <w:sz w:val="28"/>
          <w:lang w:val="en-US"/>
        </w:rPr>
      </w:pPr>
      <w:r w:rsidRPr="00357A74">
        <w:rPr>
          <w:sz w:val="28"/>
          <w:lang w:val="en-US"/>
        </w:rPr>
        <w:t>— Сян, ты с ума сошёл? Что за чушь ты несёшь? Кто вообще сказал, что у меня что-то с Сян Ге? Если бы я хоть на йоту посмел подумать о нём, Третий господин Е вмиг бы меня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несу чушь? — Сян Сяо насмешливо посмотрел на него. — Ты разве не заходил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Какое отношение к этому имеет Вэйбо? Фан Чжо растерялся, хотел уточнить, но Сян Сяо уже уходил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с Сян Юанем? Вэйбо? В замешательстве Фан Чжо вошёл в ложу, игнорируя шумные крики друзей о заказе напитков и песен, и достал телефон, чтобы зайти на Вэйбо. Так как он никогда не выкладывал своих фотографий, он лишь тайком подписался на нескольких девушек, которые часто публиковали фото Сян Юаня, наблюдая, как они восхищаются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едва он зашёл, его завалили упоминаниями, призывая посмотреть на новые фотографии. Фан Чжо почувствовал неладное и поспешил открыть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снова была в кофейне «Мэйкэ» и обнаружила, что у самого красивого официанта появилась пара! Посмотрите, разве он не милый и не очаровательный? Их взаимодействие такое трогательное, что сердце тает! [Сердечки][Сердечки][Сердечки]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1: Двое смотрят друг на друга, Фан Чжо улыбается, а Сян Юань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2: Фан Чжо сталкивается с Сян Юанем, а тот наклоняется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3: Фан Чжо смотрит на Сян Юаня с мольбой, а тот гладит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Неудачный день, казалось, не собирался заканчиваться. Обычные дружеские моменты, снятые девушками, внезапно приобрели романтический оттенок. Если бы на фото был кто-то другой, Фан Чжо, возможно, даже поставил бы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вниз, он увидел, что количество репостов и комментариев уже превысило обычные показатели автора. Похоже, эти фото стали ещё более популярными, чем предыдущие посты о самом красивом официанте.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я тоже видела этих двоих! Хотя «главный» часто выглядит холодным, говорят, он вернулся в страну ради «второго» и молчит только потому, что плохо знает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же классический «холодный снаружи, но горячий внутри» тип! Его взгляд на «второго» такой нежный, что я уже беру попкорн… [doge][doge][doge]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тип, который никогда не говорит о любви, но делает всё ради тебя,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тоже милый, их разница в росте просто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нормально, так фантазировать о реальных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не читай, это наша территория для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топе, а всё ещё «территория для фантазий»? Читая комментарии о том, как «главный» и «второй» любят друг друга, Фан Чжо позеленел. Ведь они всего лишь друзья, как же девушки умудрились увидеть в этом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его раздражало, что, хотя Сян Юань был «вторым», в их совместных фото он выглядел ещё более «вторым», чем настоящий «второй». И эти обсуждения о «милой разнице в росте» — разве это не скрытый намёк на его низкий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читал, тем больше расстраивался. Обычно фантазии фандомных девушек не беспокоили его, ведь они никак не влияли на его жизнь. Но как только это касалось Сян Юаня, всё становилось опасным. Он схватил телефон, читая комментарии и дёргая себя за волосы. Что делать,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 заметив его состояние, один из друзей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дай мне немного остыть. — Фан Чжо глубоко вздохнул и решил выйти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три круга по коридору, он наконец решил, что лучше сообщить обо всём Сян Юаню. Хотя между ними ничего не было, если Третий господин узнает об этом, ему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и не подозревал, что снова стал популярным в сети. Когда ему позвонил Фан Чжо, он уже собирался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Что случилось? — он прислонился к изголовью кровати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должен тебе кое-что сказать, только не злись,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Сян Юань удивился, видя, как Фан Чжо говорит с таким отчаянием. Неужели произошло что-то серьёзное? —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заходил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регистрировался. — Сян Юань был честен. Он не увлекался социальными сетями, а из-за особого статуса Третьего господина всегда старался защищать свою приватность.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фото появились на Вэйбо, он сообщил об этом Третьему господину. Тот, будучи внимательным ко всему, что касается его любимого, естественно, провёл расследование. Изначально он думал, что кто-то намеренно выставил Дундуна в топ, но, изучив ситуацию, обнаружил, что его внешность сама по себе привлекла внимание. Узнав об этом, Третий господин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его любимый красив, но ощущение, что его сокровище стало достоянием общественности, было неприятным. К счастью, Третий господин был рационален и, поняв, что это случайность,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стал популярным на Вэйбо, Сян Юань не придавал этому значения. Интернет-знаменитость была для него лишь мимолётным явлением. После пары дней внимания со стороны девушек, волна прошла. Но почему Фан Чжо упомянул Вэйбо? Неужели его снова сфотографировали? Сян Юань нахмурился и зарегистрировал новый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на платформу, он сначала посмотрел на топовые темы. Не особо разбираясь в местных развлечениях, он пролистал список до самого конца, где нашёл тему «Кофейная пара» с фотографиями его и Фан Чжо. Хотя он не совсем понимал, что значит «главный» и «второй», комментарии вроде «красивый главный и милый второй» или «гордый главный и нежный второй» заставили его почувствовать себя неловко. Неужели глаза этих девушек залеплены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этот низкорослый парень, разве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девушки называли его «главным», что немного утешило Сян Юаня. Хотя Третий господин всегда баловал его, факт остаётся фактом: без Третьего господина он всё равно обладает аурой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фотографии и комментарии, Сян Юань почувствовал себя не очень хорошо. Ведь он и Фан Чжо были всего лишь друзьями, и такое обсуждение в сети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справиться с этим, он решил сообщить об этом Третьему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