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Джейсон схватил тело и бросился бежать из Готэма. Только когда он вырвался за пределы города, система наконец среагировала:</w:t>
      </w:r>
    </w:p>
    <w:p w:rsidR="00BB20FC" w:rsidRPr="00357A74" w:rsidRDefault="00357A74" w:rsidP="00BB20FC">
      <w:pPr>
        <w:jc w:val="left"/>
        <w:rPr>
          <w:sz w:val="28"/>
          <w:lang w:val="en-US"/>
        </w:rPr>
      </w:pPr>
      <w:r w:rsidRPr="00357A74">
        <w:rPr>
          <w:sz w:val="28"/>
          <w:lang w:val="en-US"/>
        </w:rPr>
        <w:t>[Пожалуйста, оставьте пациента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я же вижу, что вы просто хотите содрать с нас плату за сопровождение! — Джейсон плюнул, крепко держа тело Найтвинга, ловко вскочил на призрачного коня, спрятанного под мостом, и с энтузиазмом поскакал в сторону санатория, преодолевая встречный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проверил — пояс Дика был на месте! Теперь он чувствовал — надежда на свободу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разочарован, — с тяжестью в голосе произнёс Брюс. — Я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Дик очнулся от наркоза. Маленький директор пришёл забрать плату за лечение, и отец с сыном едва успели порадоваться, что наконец смогут погасить часть долга, как Дик вытащил из пояса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дизайн — явно не та карта, которую Брюс подготовил для своих Бэт-детей. На несколько секунд воцарилась тишина, затем Джейсон едва не бросился на кровать, чтобы схватить Дика за горло и спросить, что это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лишь улыбнулся:</w:t>
      </w:r>
    </w:p>
    <w:p w:rsidR="00BB20FC" w:rsidRPr="00357A74" w:rsidRDefault="00357A74" w:rsidP="00BB20FC">
      <w:pPr>
        <w:jc w:val="left"/>
        <w:rPr>
          <w:sz w:val="28"/>
          <w:lang w:val="en-US"/>
        </w:rPr>
      </w:pPr>
      <w:r w:rsidRPr="00357A74">
        <w:rPr>
          <w:sz w:val="28"/>
          <w:lang w:val="en-US"/>
        </w:rPr>
        <w:t>— Я же взял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тут же выругался, спросив, сколько денег на счету Найтвинга. С его скромными сбережениями и оплатой аренды в Блэйдхейвене, хватит ли даже на десять тысяч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и Найтвинг сидели на маленьких табуретках в Бэтпещере, молча выслушивая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начал:</w:t>
      </w:r>
    </w:p>
    <w:p w:rsidR="00BB20FC" w:rsidRPr="00357A74" w:rsidRDefault="00357A74" w:rsidP="00BB20FC">
      <w:pPr>
        <w:jc w:val="left"/>
        <w:rPr>
          <w:sz w:val="28"/>
          <w:lang w:val="en-US"/>
        </w:rPr>
      </w:pPr>
      <w:r w:rsidRPr="00357A74">
        <w:rPr>
          <w:sz w:val="28"/>
          <w:lang w:val="en-US"/>
        </w:rPr>
        <w:t>— Джейсон, я всегда говорил, что ты действуешь недостаточно продуманно, но ты не хотел слушать. Теперь ты всё ещё считаешь, что я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 возмущением поднял голову:</w:t>
      </w:r>
    </w:p>
    <w:p w:rsidR="00BB20FC" w:rsidRPr="00357A74" w:rsidRDefault="00357A74" w:rsidP="00BB20FC">
      <w:pPr>
        <w:jc w:val="left"/>
        <w:rPr>
          <w:sz w:val="28"/>
          <w:lang w:val="en-US"/>
        </w:rPr>
      </w:pPr>
      <w:r w:rsidRPr="00357A74">
        <w:rPr>
          <w:sz w:val="28"/>
          <w:lang w:val="en-US"/>
        </w:rPr>
        <w:t>— Я же видел, что его пояс на месте! Кто мог подумать, что он сам заменит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явно вина Найтвинга!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исключай неожиданностей! — Брюс строго посмотрел на Джейсона. — Если бы ты остановился и проверил пояс Дика, ты бы понял, что он не взял мою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Отчитав второго сына, Брюс перешёл к старшему:</w:t>
      </w:r>
    </w:p>
    <w:p w:rsidR="00BB20FC" w:rsidRPr="00357A74" w:rsidRDefault="00357A74" w:rsidP="00BB20FC">
      <w:pPr>
        <w:jc w:val="left"/>
        <w:rPr>
          <w:sz w:val="28"/>
          <w:lang w:val="en-US"/>
        </w:rPr>
      </w:pPr>
      <w:r w:rsidRPr="00357A74">
        <w:rPr>
          <w:sz w:val="28"/>
          <w:lang w:val="en-US"/>
        </w:rPr>
        <w:t>— И ты, Найтвинг. Разве я не говорил тебе перед боем, чтобы ты взял пояс, который я тебе дал? Почему ты заменил мою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был огорчён и сожалел:</w:t>
      </w:r>
    </w:p>
    <w:p w:rsidR="00BB20FC" w:rsidRPr="00357A74" w:rsidRDefault="00357A74" w:rsidP="00BB20FC">
      <w:pPr>
        <w:jc w:val="left"/>
        <w:rPr>
          <w:sz w:val="28"/>
          <w:lang w:val="en-US"/>
        </w:rPr>
      </w:pPr>
      <w:r w:rsidRPr="00357A74">
        <w:rPr>
          <w:sz w:val="28"/>
          <w:lang w:val="en-US"/>
        </w:rPr>
        <w:t>— Я не знал... Я думал, что эта карта — просто твой способ выразить отцовскую любовь! Сначала я решил, что моих расходов не так много, и мне она не понадобится, поэтому вернул свою карту. Потом... ты умер у нас на глазах, и я больше не смог смотреть на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молча смотрел на своих сыновей, затем повернулся, сел перед монитором и, опершись на лоб,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отец был в ярости и чувствовал себя безнадёжным воспитателем. Сколько раз он повторял своим сыновьям — Красному Колпаку нужно быть более внимательным, а Найтвингу — не поддаваться эмоциям. Слушали они?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в одно ухо влетало, а в другое вылетало! Они продолжали действовать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Данталион подъехал на своём хвостике, он увидел, как уставший отец опирается на лоб, а сыновья виновато опустили головы. Услышав, как Найтвинг говорит об отцовской любви, он удивился:</w:t>
      </w:r>
    </w:p>
    <w:p w:rsidR="00BB20FC" w:rsidRPr="00357A74" w:rsidRDefault="00357A74" w:rsidP="00BB20FC">
      <w:pPr>
        <w:jc w:val="left"/>
        <w:rPr>
          <w:sz w:val="28"/>
          <w:lang w:val="en-US"/>
        </w:rPr>
      </w:pPr>
      <w:r w:rsidRPr="00357A74">
        <w:rPr>
          <w:sz w:val="28"/>
          <w:lang w:val="en-US"/>
        </w:rPr>
        <w:t>— Э-э-э... Я давно хотел спросить, Сяо Хун часто приносит Брюсу еду, я думал, что они как-то связаны... Оказывается, вы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смотрел на эту троицу с сожалением:</w:t>
      </w:r>
    </w:p>
    <w:p w:rsidR="00BB20FC" w:rsidRPr="00357A74" w:rsidRDefault="00357A74" w:rsidP="00BB20FC">
      <w:pPr>
        <w:jc w:val="left"/>
        <w:rPr>
          <w:sz w:val="28"/>
          <w:lang w:val="en-US"/>
        </w:rPr>
      </w:pPr>
      <w:r w:rsidRPr="00357A74">
        <w:rPr>
          <w:sz w:val="28"/>
          <w:lang w:val="en-US"/>
        </w:rPr>
        <w:t>— Вы... не думали 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опасный район, где вся семья оказывается в санатории!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мог вмешиваться в чужие дела, поэтому, сделав замечание, он опустил голову и стал просматривать список сотрудников:</w:t>
      </w:r>
    </w:p>
    <w:p w:rsidR="00BB20FC" w:rsidRPr="00357A74" w:rsidRDefault="00357A74" w:rsidP="00BB20FC">
      <w:pPr>
        <w:jc w:val="left"/>
        <w:rPr>
          <w:sz w:val="28"/>
          <w:lang w:val="en-US"/>
        </w:rPr>
      </w:pPr>
      <w:r w:rsidRPr="00357A74">
        <w:rPr>
          <w:sz w:val="28"/>
          <w:lang w:val="en-US"/>
        </w:rPr>
        <w:t>— Давайте посмотрим, какая должность вам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всё ещё злясь на Найтвинга за замену карты, выпалил:</w:t>
      </w:r>
    </w:p>
    <w:p w:rsidR="00BB20FC" w:rsidRPr="00357A74" w:rsidRDefault="00357A74" w:rsidP="00BB20FC">
      <w:pPr>
        <w:jc w:val="left"/>
        <w:rPr>
          <w:sz w:val="28"/>
          <w:lang w:val="en-US"/>
        </w:rPr>
      </w:pPr>
      <w:r w:rsidRPr="00357A74">
        <w:rPr>
          <w:sz w:val="28"/>
          <w:lang w:val="en-US"/>
        </w:rPr>
        <w:t>— Смешивание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недоумённо посмотрел на него. Разве братья не должны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недоумением посмотрел на братьев, которые ссорились:</w:t>
      </w:r>
    </w:p>
    <w:p w:rsidR="00BB20FC" w:rsidRPr="00357A74" w:rsidRDefault="00357A74" w:rsidP="00BB20FC">
      <w:pPr>
        <w:jc w:val="left"/>
        <w:rPr>
          <w:sz w:val="28"/>
          <w:lang w:val="en-US"/>
        </w:rPr>
      </w:pPr>
      <w:r w:rsidRPr="00357A74">
        <w:rPr>
          <w:sz w:val="28"/>
          <w:lang w:val="en-US"/>
        </w:rPr>
        <w:t>— Ладно, чем ты обычно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задумался, вспоминая, что Брюс говорил ему не рассказывать о ночных патрулях и не раскрывать свою настоящую личность. После минутного размышления он с грустью ответил:</w:t>
      </w:r>
    </w:p>
    <w:p w:rsidR="00BB20FC" w:rsidRPr="00357A74" w:rsidRDefault="00357A74" w:rsidP="00BB20FC">
      <w:pPr>
        <w:jc w:val="left"/>
        <w:rPr>
          <w:sz w:val="28"/>
          <w:lang w:val="en-US"/>
        </w:rPr>
      </w:pPr>
      <w:r w:rsidRPr="00357A74">
        <w:rPr>
          <w:sz w:val="28"/>
          <w:lang w:val="en-US"/>
        </w:rPr>
        <w:t>— Не то чтобы это было моим увлечением... но я часто занимаюсь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Данталион с радостью отложил список. — Это можно считать навыком! Честно говоря, многие сотрудники жалуются, что, выходя на работу, они беспокоятся о своих детях. Мы хотели бы создать центр по уходу за детьми сотрудников. Если у вас есть опыт,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быстро составил контракт, подписал его с Найтвингом и, улыбаясь, подбодрил нового сотрудника:</w:t>
      </w:r>
    </w:p>
    <w:p w:rsidR="00BB20FC" w:rsidRPr="00357A74" w:rsidRDefault="00357A74" w:rsidP="00BB20FC">
      <w:pPr>
        <w:jc w:val="left"/>
        <w:rPr>
          <w:sz w:val="28"/>
          <w:lang w:val="en-US"/>
        </w:rPr>
      </w:pPr>
      <w:r w:rsidRPr="00357A74">
        <w:rPr>
          <w:sz w:val="28"/>
          <w:lang w:val="en-US"/>
        </w:rPr>
        <w:t>— Удачи! Не недооценивайте эту работу — эти дети — будущее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преувеличивая, ведь даже щенки Короля Волков и Короля Собак будут отправлены в этот центр. Неужели это не будущее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 Найтвинг ещё не осознавал, что его ждёт, и, вспомнив свой опыт воспитания детей, уверенно улыбнулся:</w:t>
      </w:r>
    </w:p>
    <w:p w:rsidR="00BB20FC" w:rsidRPr="00357A74" w:rsidRDefault="00357A74" w:rsidP="00BB20FC">
      <w:pPr>
        <w:jc w:val="left"/>
        <w:rPr>
          <w:sz w:val="28"/>
          <w:lang w:val="en-US"/>
        </w:rPr>
      </w:pPr>
      <w:r w:rsidRPr="00357A74">
        <w:rPr>
          <w:sz w:val="28"/>
          <w:lang w:val="en-US"/>
        </w:rPr>
        <w:t>— Не беспокойтесь,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 глуп... Зная, что в санатории есть волки и собаки, я всё равно согласился ухаживать за щенками...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лежал лицом вниз на кровати Джейсона, его светло-зелёный фартук воспитателя был всё ещё на нём, руки и ноги раскинуты в форме звезды — казалось, его душа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работы Найтвинг полностью осознал, что за задачу он взял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 отвращением дёрнул его:</w:t>
      </w:r>
    </w:p>
    <w:p w:rsidR="00BB20FC" w:rsidRPr="00357A74" w:rsidRDefault="00357A74" w:rsidP="00BB20FC">
      <w:pPr>
        <w:jc w:val="left"/>
        <w:rPr>
          <w:sz w:val="28"/>
          <w:lang w:val="en-US"/>
        </w:rPr>
      </w:pPr>
      <w:r w:rsidRPr="00357A74">
        <w:rPr>
          <w:sz w:val="28"/>
          <w:lang w:val="en-US"/>
        </w:rPr>
        <w:t>— Убирайся отсюда, у тебя же есть своя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заплакал:</w:t>
      </w:r>
    </w:p>
    <w:p w:rsidR="00BB20FC" w:rsidRPr="00357A74" w:rsidRDefault="00357A74" w:rsidP="00BB20FC">
      <w:pPr>
        <w:jc w:val="left"/>
        <w:rPr>
          <w:sz w:val="28"/>
          <w:lang w:val="en-US"/>
        </w:rPr>
      </w:pPr>
      <w:r w:rsidRPr="00357A74">
        <w:rPr>
          <w:sz w:val="28"/>
          <w:lang w:val="en-US"/>
        </w:rPr>
        <w:t>— Щенки написали на неё, и вся мебель погрызена. Спать там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словно рыба, и, глядя на Джейсона, с мечтательным выражением лица сказал:</w:t>
      </w:r>
    </w:p>
    <w:p w:rsidR="00BB20FC" w:rsidRPr="00357A74" w:rsidRDefault="00357A74" w:rsidP="00BB20FC">
      <w:pPr>
        <w:jc w:val="left"/>
        <w:rPr>
          <w:sz w:val="28"/>
          <w:lang w:val="en-US"/>
        </w:rPr>
      </w:pPr>
      <w:r w:rsidRPr="00357A74">
        <w:rPr>
          <w:sz w:val="28"/>
          <w:lang w:val="en-US"/>
        </w:rPr>
        <w:t>— Как я скучаю по тем временам, когда воспитывал вас... Я не ценил вашу послушность 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с грустью произнёс:</w:t>
      </w:r>
    </w:p>
    <w:p w:rsidR="00BB20FC" w:rsidRPr="00357A74" w:rsidRDefault="00357A74" w:rsidP="00BB20FC">
      <w:pPr>
        <w:jc w:val="left"/>
        <w:rPr>
          <w:sz w:val="28"/>
          <w:lang w:val="en-US"/>
        </w:rPr>
      </w:pPr>
      <w:r w:rsidRPr="00357A74">
        <w:rPr>
          <w:sz w:val="28"/>
          <w:lang w:val="en-US"/>
        </w:rPr>
        <w:t>— Я так хочу вернуться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Сожаления Найтвинга, конечно, не дошли до ушей Данталиона. Даже если бы и дошли, это бы не помогло, ведь всем известно, что у маленького директора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сейчас был полностью поглощён строительством санатория и экосистемы в Собачьем Королевстве. Холмов в Собачьем Королевстве было больше, чем в Волчьем, и территория была обширнее. Хотя окружающая среда уже была сильно испорчена собаками, одно место всё же привлекло внимание Данталиона — там было озеро, образовавшееся в результате оползня.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землетрясение вызвало обвал, и природа создала это красивое озеро. Капитан, мечтавший о рыболовстве, наконец мог начать развивать это направление. Недалеко от озера протекала река, ведущая к горам соседней страны. Лютор вместе с жителями Собачьего Королевства построили десятиметровое водяное колесо для орошения. Кроме сельскохозяйственного назначения, щенки, похоже, тоже полюбили это вращающееся, шумное сооружение. После постройки колеса многие щенки собирались на берегу, чтобы наблюдать за его движением, играть и резвиться.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Найтвинга и Артемиды они стали пухлыми, активными и полными энергии. Каждый раз, когда Данталион приходил в этот район, он видел, как толстенькие щенки, задрав хвосты, лежат на земле, высунув языки, и крутят головами вслед за колесом, или собираются в группы и с восторгом играют, иногда случайно падая в реку. Тогда Найтвинг брал удочку и вылавливал тех, кто не умел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двух недель работы Найтвинг научился спокойно переносить шалости щенков и даже мог читать книги, окружённый клубками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любопытством подошёл и взглянул на книгу: «Как выносить любые страдания», «Вера в Бога: путь к душевному спокойствию», «Как закалялась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находилось место, где жители Собачьего Королевства ежедневно проходили уроки стратегии пастушества у Артемиды.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работы и обучения они не только освоили пастушество, но и изучили тактику, сельское хозяйство и животноводство, что значительно повысило их уровень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