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приходит конец, и Лу Чжися наконец досчитала до финала: 1.3, 1.2, 1.1... Она замолчала, глубоко вдохнула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губы приоткрылись, пара рук обвила её талию, мягко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Шэнь Ваньцин прижалась к её спине,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безмолвна, луна тихо скрылась, и взошло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больше не было сказано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 лапши, и Лу Чжися хотела помыть посуду, но Шэнь Ваньцин увела её, чтобы нанести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плечо всё ещё болело, и она боялась напрягать его при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нанесла какое-то лекарство, массируя плечо, и боль, казалось,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Ваньцин взяла её за руку, и они вместе пошли умываться, после чего она уложила её на кровать, накрыв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лежала, её глаза сияли, и фраза «Я тебя люблю» крутилась на языке, но в конце концов она её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ладонь Шэнь Ваньцин закрыла её глаза, и она послушно закрыла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прошло, она не знала, но сон одолел её, и Лу Чжися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увидела, что на улице уже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никого не было. Лу Чжися потянулась, размяла руки, и боль почти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не нашла Шэнь Ваньцин в освещённой комнате — та, как обычно, оставила записку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офисе, в кабинете Шэнь Ваньцин, слышался тихий разговор. Лу Чжися прислушалась, и, казалось, это был голос Вэнь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подготовила расписание на сегодня и собиралась отнести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позвонила Янь Фанхуа, спросив, когда она собирается дать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 просто пошла, но теперь Лу Чжися не хотела напрягаться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династический брак, зачем столько формальностей, всем приходится играть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как ты так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иначе? Династический брак — это просто вопрос выгоды, потом все разойдутся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долго молчала,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немного подумала о старости своей матери. Иначе я буду до конца жизни к тебе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тоже промолчала — мать, казалось, говорила правду, и она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договорилась?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договорилась?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Лу Чжися лениво облокотилась на окно. — Ну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Тиньюнь сопровождала меня, в основном я давала интервью, — в голосе Янь Фанхуа тоже слышалась усталость. — В таких семьях, как их, обычно привыкли к интервью, но я не знаю, почему Тиньюнь так сопротивляется, она совсем не хочет появляться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завистью пробурчала: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твоя Тиньюнь, а у меня? Мне придётся одной ехать на автобусе? В такую жару, ты не 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конец августа, какая жара? — Янь Фанхуа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одна, спроси Ваньцин, может, она согласится составить тебе компанию, если ты её уговоришь.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настаивала, что интервью должно быть завершено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повесила трубку, вздохнула и прислушалась к звукам из соседнего кабинета — разговор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и, услышав «Войдите», медленно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расписание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положила его на стол, и Шэнь Ваньцин взяла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как всегда, была в белой рубашке. У неё были разные модели белых рубашек, но все застёгивались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первый осенний дождь — прохладная и отстранённая, но при долгом взгляде вызывала странную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того, что Лу Чжися увидела другую сторону Шэнь Ваньцин после её ночного кошмара, и в её сердце зародилось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Шэнь Ваньцин подняла глаза, её разноцветные глаза сияли,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спрятанные эмоции на её лице не ускользнули от чёрных глаз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была несчастна — на работе, в жизни,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Лу Чжися улыбнулась и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возможно, придётся взять пару дней отпуска, чтобы дать интервью одной газете о нашем династическом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бровь. Её телефон завибрировал, она взглянула на экран и, сжав губы,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Лу Чжися ответила легко. — Что я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гордо выпрямила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один шанс, — Шэнь Ваньцин скрестила руки, положив подбородок на них,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я пошла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глубоко вздохнула, сжала губы и подобрала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замешкалась на секунду, и, когда Шэнь Ваньцин уже собиралась отменить своё предложение,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связалась с ответственным лицом, на этот раз она внимательно изучила информацию о собеседнике.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«Эпоха», ведущее коммерческое издание страны, мнения о котором разделились: одни хвалят его глубину анализа и острые взгляды, другие критикуют за нагнетание конфликтов и создание искусственных сенсаций.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критики вызвал случай, когда «Эпоха» взяла интервью у семьи одного магната, который якобы был похищен. Они не учли травму, причинённую похищением семье магната, а вместо этого раскрыли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тот номер был сразу же изъят из продажи, а те, кто успел его купить, позже получили визиты с требованием уничтожить экземпляры.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слухи разрослись, и уже никто не знал, что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магнат был похищен, или его жена, или ребёнок, или даже он сам... версий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передала собранную информацию Шэнь Ваньцин, у неё были свои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посмотрела их прошлые темы, все они были скандальными, с большим количеством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однажды она подралась с Гу Яньмином, и «Эпоха» активно звонила, надеясь успеть до скандала, видимо, тоже ради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часто действуют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Шэнь Ваньцин равнодушно ответила. — Договорись с ними, я просто пойду с тобой, но интервью давать не буду. Что касается вопросов, ты не обязана следовать сценарию, можешь высказывать свои мысли, но только от себя лично. Если речь зайдёт о других или о конкретных темах, придерживайся официальной позиции обеих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Лу Чжися не хотела давать интервью. Работая переводчиком, она тоже была осторожна и чувствовала большое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государственным переводчиком, каждое её слово, даже интонация и микровыражения, становились объектом внимания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роли переводчика она создавала образ холодной и отстранённой, её взгляд оставался ледяным, чтобы никто не мог угадать её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только свой язык и интонацию, чтобы максимально точно передать позицию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согласовала детали с собеседником и сообщила Шэнь Ваньцин через LT.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назначили на 9 утра в пятницу, место — штаб-квартира журнала «Эпоха».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Siri ответила одним словом: [Хорошо].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Ваньцин ушла, не позвав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занимались своими делами, и, если в соседнем кабинете кто-то был, она не чувствовала себя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открыла дверь соседнего кабинета — он был пуст, и в её сердце тоже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Янь Мэнхуэй, казалось, была чем-то занята, не появлялась в компании и не беспокоила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заранее написала письмо для таинственной почты. Просмотрев несколько строк, она почесала голову — сегодня действительно нечего было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её маленькой группе стало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её только после работы и увидела, что Цзян Мэнлай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собралась в полном составе, Е Ланьси предложила пойти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чувствовала себя неуверенно и не отказалась, ответив: [Тогда давайте позовём Цинь Чжэн].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высказала предложение, и все согласились. Лу Чжися написала Цинь Чжэн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недавно начала искать жильё и работу, и у неё были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напротив Лу Чжися сдавал квартиру. Янь Фанхуа спросила об этом, и, к её удивлению,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сняла вторую спальню, главная всё ещё была свободна. Она ответила: [Я переехала днём, квартира чистая и новая, цена невысокая, не ожидала, что всё пройдёт так гладко].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ответила: [Тогда тем более нужно отпраздновать].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перед уходом с работы Лу Чжися написала Шэнь Ваньцин в LT, собрала вещи и отправилась в бар Deon.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Deon был баром, но там также был ресторан, и компания сначала поужинала, а затем отправилась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угощаю, никто не спорит. Во-первых, встречаем Мэнлай; во-вторых, празднуем новоселье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однокурсниками, и за столом царила дружеская атмосфера, на ужин выбрали шумный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