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притаившийся за дверью, был ошеломлён. Это был первый раз, когда он услышал, что кто-то упомянул отца Шэнь Тинъюня. И, судя по словам Цзи Тана, его отец, похоже, был важной персоной, даже более влиятельной, чем Чэнь Бэйшань. Он невольно обрадовался: если это правда, то, возможно, Шэнь Тинъюня не заблокируют.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Цзи Тан произнёс эти слова, Шэнь Тинъюнь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явно выражал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так и будет. До каких пор ты будешь дуться на отца? Твоя мама уже простила его, а ты собираешься игнорировать 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есть у меня отец или нет? Я прожил без него больше десяти лет, и следующие несколько десятков лет меня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злишься на отца за его предательство по отношению к маме, но он действительно любит тебя. Все эти годы он больше всего беспокоился о тебе и был счастлив, когда узнал, что ты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не нужно, — резко ответил Шэнь Тинъюнь. — Если ему некуда девать свою любовь, пусть любит своего сына. Мне это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понимал, что его друг до сих пор не может простить отца за его прошлые поступки, и его гнев не исчезнет за пару слов. Видя, что уговоры бесполезны,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то ладно. Я подумаю над другими вариантами.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Тан ушёл,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ещё некоторое время сидел в гостиной, его выражение лица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наблюдал за ним некоторое время, затем тихо закрыл дверь и, стараясь не шуметь, направился к кровати. Он хотел притвориться спящим, но, садясь на кровать, ударился коленом о край и издал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нервно посмотрел в сторону двери, быстро залез под одеяло, но было уже поздно. Ещё не успев лечь, он услышал, как Шэнь Тинъюнь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старался выглядеть непринуждённо, но его актёрские навыки перед Шэнь Тинъюнем всегда давали осечку. Шэнь Тинъюнь посмотрел на него несколько секунд,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мой разговор с Цзи Танем?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виновато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зачем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посадил его в инвалидное кресло и выкатил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родители… — Лю Сянхань не сдержался. — Я никогда не слышал, чтобы ты говорил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так сопротивлялся тому, чтобы Шэнь Тинъюнь вошёл в его жизнь, это было потому, что он знал о нём только имя. Шэнь Тинъюнь никогда не упоминал своих родителей, и это вызывало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усадил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специально это скрывал, просто не видел смысла говорить. Мои родители развелись, когда мне было шесть лет, и я уехал с мамой в Канаду. Мы жили там до моих восемнадцати лет. Потом я уехал учиться в Европу. Моя мама, выросшая в Канаде, отличается от большинства женщин нашей страны. После того как я вырос, она перестала вмешиваться в мою жизнь. Она сказала, что, пока я не совершаю преступлений, могу делать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говорил это с улыбкой, видно было, что отношения с матерью у него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задал этот вопрос с осторожностью, учитывая недавнюю реакцию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Шэнь Тинъюня, и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предатель, бросивший жену и ребёнка. Мне нечего о нём говорить, мы больше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— это Су Цичжэн!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Цзи Тана, никто не хотел ссориться с Чэнь Бэйшанем. Всё указывало на то, что Шэнь Тинъюнь обречён. Даже Лю Сянхань начал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когда солнце ещё не взошло, Му Юйян неожиданно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подтвердила, что аварию устроил Цзян Лян. Его уже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ещё полусонный, мгновенно проснулся и резко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раз правда, — сказал Му Юйян. — Вчера вечером полиция пришла к нему домой. Агентство пыталось скрыть это всю ночь, но новость уже разлетелась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 Бэйшань? — автоматически спросил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ареста Цзян Ляна Чэнь Бэйшань, похоже, запаниковал. Он ищет адвокатов и пытается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Чэнь Бэйшань так привязан к Цзян Ляну. Он до сих пор не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странно? Цзян Лян, даже если он и любимец, всего лишь любовник. Зачем так усердствовать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действительно странно, — задумался Му Юйян. — Цзян Лян не имеет такой высокой коммерческой ценности. Насколько я знаю, Чэнь Бэйшань тратил на него больше, чем получал взамен. К тому же у него нет недостатка в любовниках. Цзян Лян явно уже не сможет подняться, а он всё ещё пытается его спасти, рискуя при этом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все стараются отмежеваться, а он, наоборот, лезет в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лучше разбирающийся в мире капитала,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Лян был с ним много лет, наверняка знает много его секретов. Возможно, Чэнь Бэйшань боится, что они станут достоянием общественности, поэтому так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Цинлэ. Теперь все знают, что аварию устроил Цзян Лян, журналисты уже завалили телефон звонками. Оставайся дома, пока не выходи, и скажи Шэнь Тинъюню, чтобы тоже сидел тихо. Не исключено, что журналисты могут выследить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мы всё это время сидим дома, никуда не 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как всегда, после пары фраз занялся своими делами. Лю Сянхань, уже не спавший, встал, умылся и выкатился из спальни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Шэнь Тинъюня была закрыта, видимо, он ещё спал. Лю Сянхань не стал его беспокоить и направился на кухню за водой, но услышал шум из кабинета. Он подумал, что это Цезарь снова портит его книги, и с раздражением подкатил к двери. Но, открыв её, увидел не собаку, а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сидел за компьютером, быстро печатая, и был одет в ту же одежду, что и вчера. Он услышал, как дверь открылась,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подкатил ближе и заметил, что в глазах Шэнь Тинъюня виднелись лёгкие следы усталости, а на подбородке появилась щетина: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 всю ночь?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посмотреть на экран, но Шэнь Тинъюнь быстро его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искал кое-какую информацию. Ты голоден? Я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выкатил Лю Сянхана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 последний раз взглянул на компьютер, внешне спокойный, но внутри его грызло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вышел из кабинета, умылся в спальне и отправился на кухню готовить завтрак. Лю Сянхань, катясь на коляске, остановился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Цзян Ляна арестовала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жаря яйца,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все сайты уже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опёршись на дверной косяк, словно между делом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Чэнь Бэйшань ищет адвоката, чтобы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стоя спиной к нему,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него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Лю Сянхань настаивал. — Ты что-то знаешь? Ты всю ночь просидел в кабинете, занимаясь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ответил, молча выключил плиту, разложил на тарелках одинаковые завтраки и поставил их на стол. Лю Сянхань подкатил ближе и ткнул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