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сориентировался. Он не ожидал, что Чэнь Бошу заранее узнал о том, что он порекомендовал Ло Эрдэ на роль. Увидев, что его слова начали вызывать сомнения, он сразу же нашёл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всё ещё сомневался. Он листал контракт на столе Тан Хэ. Контракт был настоящий, с печатью съёмочной группы, и действительно указывал на гонорар в двадцать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этой съёмочной группе ещё есть роли? — Чэнь Бошу, глядя на контракт,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было только две роли. Если бы я не предложил тысячу юаней и не угостил людей выпивкой, я бы не получил эту роль. — Тан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услышав это, наоборот, стал больше верить. Если бы таких высокооплачиваемых ролей с минимальными требованиями было десяток, это было бы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Хэ всегда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ушёл в ванную, Чэнь Бошу, подумав, купил фруктовый лёд и постучал в дверь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Ло Эрдэ, вытирая мокрые волосы, приоткрыл дверь,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фруктовый лёд, Тан-гэ купил. — Чэнь Бошу знал, что Ло Эрдэ хорошо относится к Тан Хэ, и решил воспользоваться этим. Он часто использовал эту связь, чтобы получать угощения или просить об услугах у людей, которые дружили с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пришёл к Ло Эрдэ, прикрываясь именем Тан Хэ и принеся фруктовый лёд? Потому что вчера они поссорились из-за роли, и теперь, приходя сюда, ему нужно было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Ло Эрдэ даже немного восхищался этим человеком. Как говорил его брат, такие люди, которые могут унизить себя и отбросить гордость, могут быть очень опасны и часто добиваются успеха. Конечно, если этот успех достигается обманом, Ло Эрдэ всё равно презирал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Тан Хэ, Ло Эрдэ взял фруктовый лёд, и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войти? — Чэнь Бошу встал на цыпочки, пытаясь заглянуть в комнату Ло Эрдэ, чтобы увидеть, есть ли у него такой же контракт, как у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плотно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неудобно. — Чэнь Бошу понизил голос, видя, что Ло Эрдэ всё так же смотрит на него свысока. Внутри он злился, но внешне продолжал улыбаться, говоря так тихо, как будто крался. — Я слышал от Тан-гэ, что ты сегодня подписал контракт на большую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тебе сказал? — Ло Эрдэ нахмурился. — Разве он не знает, что это нельзя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Эрдэ даже изменил обращение, Чэнь Бошу ещё больше поверил словам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заплатили за большую роль! Это было выгодное вложение, которое приносило как славу, так и деньги. Тысяча юаней превратилась в двадцать, а пять тысяч — в сто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вини Тан-гэ, это я его упросил. Он всегда такой добрый. — Чэнь Бошу умело показал, что у него особые отношения с Тан Хэ, чтобы подготовить почву для дальнейшего. Ведь большинство друзей Тан Хэ уже подозревали, что они вместе, и ему нравилось поддерживать эту иллюзию, чтобы продолжать пользоваться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причиной, по которой он так сказал, было то, что он считал Ло Эрдэ угрозой. Признать приходилось: Ло Эрдэ был красивее, моложе и богаче его. Если бы Тан Хэ действительно любил мужчин, возможно, он бы выбрал такого, как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планировал, что когда ему надоест и он получит достаточно денег, он свалит всё на Ло Эрдэ, сказав, что Тан Хэ и Ло Эрдэ сошлись и бросили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всё больше радовался своим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 спать. — Ло Эрдэ холодно произнёс и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 — Чэнь Бошу засунул ногу в дверь, пытаясь заглянуть внутрь, и увидел на столе такой же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несмотря на внешнюю хрупкость, был довольно сильным. Он жёстко вернул контроль над дверью, его лицо стало ещё мрачнее, и в голосе появилась холодность, которую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мысленно фыркнул, презирая такое поведение, и его тон тоже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себя ведёшь? Я принёс тебе фруктовый лёд, а ты меня выгоняешь? Ешь чужое, а человека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звучало как логичное, но было полной ерундой. Ло Эрдэ, разозлившись, бросил фруктовый лёд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наоборот, обрадовался. Ему нужно было, чтобы Ло Эрдэ его ненавидел, а ещё лучше, чтобы ненавидел и Тан Хэ, чтобы разрушить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явно был слабаком. Даже когда его провоцировали, он всё равно говорил вежливо.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Бошу, довольный собой, разворачивал фруктовый лёд, его внезапно схватили за воротник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лёд выпал у него изо рта, и он с удивлением обернулся, увидев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обед Сяо Хэй сразу же переехал наверх и специально заплатил за комнату рядом с Ло Эрдэ, чтобы в случае чего сразу защитить. И вот, вечером ему уже нашлась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размять кости, но противник оказался слишком слабым, и он одной рукой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трус, увидев его, он сразу же начал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держа Чэнь Бошу, посмотрел на Ло Эрдэ и хотел крикнуть, но тот взглядом остановил его, и он изменил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чуть не рассмеялся, не зная, как Сяо Хэй придумал такую фразу. Возможно, он думал, что это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вовремя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он шумит, помоги выкинуть его. Я думаю, он не живёт на этом этаже. Ведь в каждой комнате может жить только один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дешёвой гостинице действительно было правило, что в одном номере может жить только один человек, но он, пользуясь хорошими отношениями Тан Хэ с хозяйкой И Цайэр, не особо обращал на это внимание. Но если это выйдет наружу, бизнес есть бизнес, и деньги лишними не бывают!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могла бы использовать это, чтобы не пускать его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смог спать на кровати Тан Хэ, но жить на полу в отдельной комнате всё равно лучше, чем ютиться в общей комнате с кучей людей в душной атмосфере!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потянулся назад, пытаясь схватить руку Сяо Хэя, но его рука была слишком короткой, и он мог только комично размахивать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предупреждаю, я человек Тан-гэ!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услышав это имя, нахмурился, но не отпустил, а взглядом спросил разрешения 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облокотившись на дверь, наблюдал за происходящим, оставаясь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лежа на кровати и наслаждаясь вентилятором, спокойно купил пакет интернета, подключился к 4G и скачал приложение «Зелёная библиотека». В строке поиска авторов он ввёл запомнившееся имя — «Си Няо».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нашёл роман «Завтра будет завтра», который автор сейчас обновлял.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Няо — это автор, который в будущем продаст четыре или пять крупных IP, каждая из которых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Хэ участвовал в съёмках сериала «Город завтрашнего дня», который был адаптацией романа «Завтра будет завтра». Он играл важного второстепенного персонажа в главной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актёр, он сразу же прочитал оригинальный роман, когда получил роль. Честно говоря, стиль письма был не самым лучшим, и словарный запас был довольно простым, но история была хорошей, особенно удачной была проработка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сценарию Тан Хэ обратил внимание на этого автора, Си Няо, и впоследствии прочитал все его предыдущие работы. Чтение веб-романов стало одним из немногих развлечений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Си Няо становился всё лучше, и после успеха его романов он продал права на экранизацию одной из своих работ. Но когда сценарий был изменён до неузнаваемости, он в гневе заплатил штраф за нарушение контракта и забрал права, а затем сам занялся адаптацией, став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