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взяла зеркало. В отражении она по-прежнему была красавицей с яркими губами, белыми зубами и глазами, подобными осенней воде. Но, глядя на себя, она начала видеть, как её образ сливается с уродливой фотографией в телефоне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закрыла глаза, но её искажённое лицо продолжало преследовать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тени этой уродливой фотографии, Цяо Чжэн взяла телефон, открыла приложение Faceu и начала позировать, делая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так уж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уродливой фотографии не исчезнет сразу. Пока фото находится в руках «Чёрной вдовы», она не сможет спокойно быть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чувствовала грусть и раздражение, но в то же время у неё появилась мысль: она становится популярной. Только популярные люди вызывают зависть, и только у них есть хейтеры, которые хотят испортить их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хейтеры могут сделать больше вреда, чем десять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присутствует настоящий мастер хейта, который знает её слабое место —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написала Ян Лэси в WeChat: [Какой у Янь Цзэ номер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Лэси ответила: [Я добавила её рабочий аккаунт, она не общается с кем попало. В общем чате сотрудников школы есть её личный аккаунт, но она тоже не особо общается.]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открыла WeChat. Общий чат сотрудников школы уже давно был заблокирован, но теперь она была вынуждена его открыть. Среди сотен аккаунтов она искала Янь Цзэ. К счастью, учителя школы изменили свои заметки, или их никнеймы были их настоящими именами, что облегчало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учителя Янь оказался школьным девизом: «Твёрдость и сила, добродетель и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скучно. В ленте только несколько перепостов.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ученик Первой средней школы стал лучшим на провинциальном экзамене гаокао.]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ученики третьего класса старшей школы получили максимальные баллы по математике на гаокао.]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средняя школа приглашена на конференцию ректоров университетов...]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[Национальный экзамен на подходе, вы готовы?]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[Глубокий анализ серии Ван Хоусяна...]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решила добавить её в друзья. Когда она заполняла поле для заметки, она задумалась: что, если учитель Янь увидит, что это она, и сразу откажет? Как сделать так, чтобы она приняла запрос?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ответственным и внимательным учителем, и если бы с ней связался родитель ученика, она бы точно не проигнорировала.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написала: [Здравствуйте, учитель Янь, я родитель ученика из третьего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она сменила аватар на ветку красной сливы с низким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она изменила на «Аромат сливы в холоде».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публиковала что-то в ленте, предпочитая проводить время в Weibo, где у неё накопилось почти десять тысяч подписчиков. Цяо Чжэн сделала несколько перепостов из популярных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[Женщины, независимо от возраста, должны избегать этих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родительские чаты по всей стране взорвались.]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зная этого, не заводите второго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[Секреты сорокалетних женщин: в хорошем браке нужно говорить о деньгах.]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Янь Цзэ приняла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уважаемый родитель.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 кабинете смеялась до слёз. «Чёрная вдова» обращается к ней на «вы»! Нужно обязательно сделать скриншот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имитировала голос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Янь? Меня зовут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Ван. Чем могу помочь? Если это в наших силах, мы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Учитель Янь, могу я с вами поговорить? Не помешаю ли я вашей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Цзэ]: О, нет, у меня сейчас нет уроков. Кстати, я, наверное, моложе вас, могу называть вас сестрой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Учитель Янь, вы слишком любезны. Я недавно...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хотела написать «устала и разочаровалась», но удалила.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Я беременна вторым ребёнком, уже пятый месяц. Токсикоз просто убивает. Когда я забеременела, я уволилась с работы, а сегодня мой начальник написал, что у компании финансовые проблемы, и они сокращают штат. Мне не нужно возвращаться. Мой муж тем временем гуляет направо и налево, а видя меня с большим животом и расплывшейся фигурой, он стал ко мне холоднее. Я заметила, что он слишком близко общается с коллегой, которая моложе и красивее меня, к тому же она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имело отношения к её старшему сыну или дочери в старшей школе, Янь Цзэ решила утешить её. Беременная женщина заслуживает особого внимания, независимо от того, насколько уместно её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Цзэ]: Сестра Ван, сейчас, когда вы беременны, постарайтесь найти для себя подходящие занятия для будущих мам. Например, решать математические задачи или учить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пожалела, что сказала это. Профессиональная деформация на грани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хотела сказать, что вы можете почитать книги, особенно стихи. Чтение вслух может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Учитель Янь, я думаю, что после рождения ребёнка разведусь с мужем. Но мой сын учится в выпускном классе, это критическое время, но я больше не могу терпеть. Почему моя жизнь такая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Цзэ]: В каком классе ваш ребёнок? Как его зовут? Я могу узнать о его ситуации и, если возможно, напомнить ему, чтобы он больше понимал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Скажите, мне стоит разводиться или нет? В моём возрасте я не могу найти хорошую работу. Беременность делает меня глупее, я не могу заниматься умственной работой, а физическую я никогда не делала. Женщина без денег не имеет веса. Свекровь не предлагает помочь с ребёнком, не даёт денег на молоко. Когда я говорю об этом мужу, он говорит, что я слишком навязчива. Я просто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Цзэ]: Судье трудно разобраться в семейных делах, а я всего лишь учительница старшей школы, у меня даже нет парня, не говоря уже о детях и семье. Вашу ситуацию я не знаю, поэтому не могу дать совет. Кстати, что значит «собака ведёт»?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 Как я могла написать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[Аромат сливы в холоде]: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историю переписки, которая заняла несколько страниц. Она полностью вжилась в роль подавленной беременной женщины, которой не хватает любви мужа и заботы свекрови, и забыла 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Янь Цзэ проигнорирует эти жалобы, но та терпеливо отвечала на каждое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заметила, что «Аромат сливы в холоде» перестал отвечать, и написала ещё несколько сообщений,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но всё же решила позвонить по номеру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знакомый женский голос, молодой и звонкий, с высокой тональностью, сладкий и нежный, быстрый, как будто маленькое животное грызёт свежий овощ, и сок брызжет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голос подавленной беременной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сливы в холоде? Сестра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Гудки.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прижала телефон к груди, сердцебиение было отчётливо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связь! Почему она так серьёзно к этому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мисс Ван, что это за существо вы носите? Уже пятый месяц, а живота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пронёсся по коридору, развевая волосы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наверное, ношу Дюймовочку...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мной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ошарашена. Обычно «Чёрная вдова» была спокойной и сдержанной, и она могла подразнить её или подшутить, но сейчас она, кажется, действительно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наполнен грозовой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добавить тебя в друзья. Ты так меня не любишь, что точно бы не приняла запрос, но ты не можешь игнорировать учеников, поэтому я притворилась родителем, и... — Чем строже был взгляд Янь Цзэ, тем тише становился голос Цяо Чжэн. Она была напугана до костей, ведь у неё был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было просто сказать? Зачем... — Голос Янь Цзэ был грозным. У неё не было времени на бесплатную психологическую помощь для мнимой беременной. К тому же её чувства были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скрестила руки на груди, плечи и шея втянулись, как у страуса. Её глаза затуманились, но были яркими и чистыми, с искорками, которые трогали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почувствовала, как её сердце дрогнуло, а затем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— это существа, которых нельзя трогать, а красивые актрисы — это те, кого лучше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было трудно понять: то ли она действительно испугалась, то ли просто притворялась.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