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Юй Бай использовал третий пауэрбанк, он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перед собой высокую фигуру в костюме, держащую футляр для скрипки. Солнце освещало половину лица пришедшего, придавая его чётким чертам оттенок усталости от долгого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встал и отошёл от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до сих пор не могу дозвониться до Бай-гэ. Он уехал на машине, и я не смог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ключи, открыл дверь и прошёл по квартире. Дом был пуст, только дверь в музыкальную комнату была закрыта. Он постучал дважды, но изнутри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снаружи и увидел, как Чжун Гуаньбай, словно несчастный большой кот, свернулся на полу под клавиатурой рояля, а ноты были разбросаны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не смыл макияж и не переоделся. Когда-то он занимался спортом, и его мускулы были красиво очерчены, но потом, из-за постоянных встреч, неправильного питания и недосыпа, у него не было времени на тренировки, и мышцы исчезли. Теперь он лежал, сжавшись в мятом смокинге, и выглядел слишком худым, как несчастный принц, измученный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рукой Чжун Гуаньбая лежал телефон с треснувшим экраном, на котором в цикле воспроизводилось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видео доносились отрывки провального выступления, где фрагмент интервью Чжун Гуаньбая с фразой «Десятый уровень аварии» был смонтирован с его словами «Позвольте сотрудникам вернуть вам деньги» и воспроизводился в 1,5 раза быстрее, что звучало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подошёл, взял телефон, выключил видео и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Юй Бая, вышел из музыкальной комнаты, закрыл дверь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понимал, что ему здесь не место,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работа. Господин Лу, PR-отдел обязательно разберётся, только постарайтесь, чтобы Бай-гэ не смотрел в телефон. Думаю, он действительно многое переживает, и, возможно, именно из-за этого всё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закрыл дверь, отошёл подальше от музыкальной комнаты и поднял указательный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улыбнулся, отошёл ещё дальше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болтать.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шагов, но затем вернулся, словно не зная, как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вы… будьте к Бай-гэ по-доброму. Когда он уходил, выглядел ужасно, ничего не сказал, и я только услышал одну фразу: «Он точно разочарован».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некоторое время молча смотрел на дверь музыкальной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все его текущие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надо обсудить с Бай-гэ. У него сейчас три рекламных контракта, одно шоу, музыка к фильму…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Юристы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хотите расторгнуть контракты? Если вы уедете, Бай-гэ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Цзаоцю не было ни капли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юристы придут в вашу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глубоко вздохнул. Он не спал всю ночь, и теперь его переполняло беспокойство, но он не смел выплеснуть его на Лу Цзаоцю и постарался говорить так же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всё так плохо. Один провальный концерт не разрушит репутацию Бай-гэ. Пресс-релиз о его болезни уже выпущен, это просто несчастный случай. В худшем случае он больше не будет давать сольных концертов. Саундтреки, композиции, шоу — его коммерческая ценность всё ещё на высоте. Все это — мечты Бай-гэ, он так долго шёл к этому, как он может просто взять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не знаете, как Бай-гэ ценит 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смотрел на него, хотел что-то сказать, но Лу Цзаоцю не дал ему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Бай, — голос Лу Цзаоцю был спокойным, словно он описывал общеизвестную истину. — У Чжун Гуаньбая только две мечты: музыка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Чжун Гуаньбаем уже несколько лет, с тех пор, как тот ещё не был так знаменит. Лу Цзаоцю был человеком, которого Чжун Гуаньбай боготворил, даже за обедом он подавал ему стул и вытирал руки. Это было настолько очевидно, что даже слепой мог бы заметить. В сравнении с этим Лу Цзаоцю казался холодным и равнодушным. Если Чжун Гуаньбай, с его классическим образованием, был свежим ветром в мире шоу-бизнеса, то Лу Цзаоцю был дистиллированной водой — чистой, но лишённой жизни. Юй Бай не смел говорить об этом вслух, но в глубине души ему всегда было жаль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мало говорил, и если он дошёл до этого, то обсуждению это уже не подлежало. Юй Бай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вы… в любом случае студия принадлежит Бай-гэ, я буду ждать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не глядя на Лу Цзаоцю,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некоторое время постоял у двери музыкальной комнаты, затем открыл её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отодвинулся, прикрыв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молча посмотрел на него, затем нагнулся и стал подбирать с пола ноты — это был «Концерт для фортепиано с оркестром № 2 си-бемоль мажор».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ноты на рояль, затем достал из футляра скрипку.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Смычок коснулся струн, и зазвучала мелодия, написанная Чжун Гуаньбаем — «Встреча с Лу Цзаоцю», которую Лу Цзаоцю переделал для скрипки. Его игра была как ветер, как река — мощная и полная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всегда был мастером своего дела. Когда он сидел в симфоническом оркестре, он был эталоном, а когда он отходил от оркестра и поднимал смычок перед Чжун Гуаньбаем, он всегда заставлял его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рука Чжун Гуаньбая дрогнула, и он медленно убрал её с глаз. Он осторожно открыл глаза и посмотрел на Лу Цзаоцю, стоявшего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спокойно играл на скрипке, его взгляд был устремлён на глаза Чжун Гуаньбая.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чувствовал себя как очищенная креветка, брошенная в кипяток. Чем нежнее был взгляд Лу Цзаоцю, тем сильнее он чувствовал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играй, — сказал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прикрыл лицо ладонями, и слёзы, которые он до сих пор сдерживал, начали капать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вернула его в тот день, когда в музыкальной комнате стояло фортепиано, и он сидел на табурете, играя мелодию их дуэта, представляя концертный зал, рояль, смутный силуэт стройной фигуры, скрипку, смычок и руки, обёрнутые тонкими белыми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назвал эту мелодию: «Встреча с Лу Цзаоцю».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был как безумец, у которого в жизни было только две любви: фортепиано и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закрывал глаза, перед ним возникала мелодия, его чувства и вдохновение были так сильны, будто сам Бог держал его руки, а звуки фортепиано были словно поцелованы ангелами.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сказал 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делать то, что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ты хочешь мне сказать. Я буду приходить к тебе каждый день, ждать тебя в музыкальной комнате, ужинать с тобой, заниматься музыкой и провожать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будет «Погоня за Лу Цзаоцю», «Первый год с Лу Цзаоцю», «Второй год с Лу Цзаоцю», «Третий год с Лу Цзаоцю»…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Родственные души, одна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всё ещё был тем, кто заставлял его душу трепетать, но Чжун Гуаньбай больше не мог играть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скрипки словно резали его внутренности. Чжун Гуаньбай сжал руку в кулак и ударил им по полу, разразившись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положил скрипку, подошёл к Чжун Гуаньбаю и поднял его, нежно поцеловав покрасневшие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не решался смотреть в глаза 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Гуаньбай, — сказал Лу Цзаоцю, — есть вещи, которые я должен сказать тебе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вдруг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твой прямой эфир, — сказал Лу Цзаоцю. — Даже если бы ты не забыл ноты, твой уровень игры упал 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ещё больше опустил голову, почти касаясь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утешать за такую игру, — голос Лу Цзаоцю звучал над головой Чжун Гуаньбая, низкий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отпустил Чжун Гуаньбая, встал и взял с полки стопку альбомов. На обложке первого был изображён Чжун Гуаньбай, сидящий за роялем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запись твоего выступления на Международном конкурсе пианистов имени Шопена.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