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спросил продавца, где лежат такие бамбуковые таблички с тремя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пожилой француз, державший в руках книгу, поднял голову, снял очки и, посмотрев на Чжун Гуаньбая, с улыбкой ответил на беглом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продаётся, это чтобы угодить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одну, чтобы угодить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написать? — спросил продавец, протирая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Стихи, все звуки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— ответил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слово, которое слишком часто используют, и всё меньше людей помнят его истинный вес и ценность. Только пройдя через множество испытаний, человек перестаёт злоупотреблять этим словом, как только увидев тысячи гор и рек, перестаёт злоупотреблять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старик, казалось, был убеждён этим одним словом. Он надел очки, наклонился и достал из-под прилавка бамбуковую табличку, передавая её Чжун Гуаньбаю.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изображена гроздь светло-голубых пятилепестковых цветов, похожих на те, что Чжун Гуаньбай уже покупал, возможно, того же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Чжун Гуаньбай пристально смотрит на цветы,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«перевёрнутый кувшин», родом из Китая. Его язык цветов — «молчаливое 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положил табличку в нагрудный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Цзаоцю закончил играть и вышел из комнаты, он увидел, что с дверного косяка свисает красная верёвка, а на ней — бамбуковая табличка с тремя строками, под которой висел свежий светло-голубой пятилепестковый цветок. Табличка качалась на лёгком ветру, Лу Цзаоцю взял её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освещает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освещаешь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Цифровое пианино, купленное Чжун Гуаньбаем, стояло в пустой комнате наверху. Когда Лу Цзаоцю вошёл, Чжун Гуаньбай играл на нём, не включив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чёрно-белых клавиш автоматически превращалось в ноты в его голове, это было удивительное ощущение. Лу Цзаоцю, увидев лишь несколько тактов, понял, что это импровизация, но мелодия была настолько ясной, что можно было почувствовать эмоции в звучании.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комнату для занятий, взял скрипку с ослабленными струнами и, подойдя к Чжун Гуаньбаю, наклонил голову, чтобы прижать скрипку, и настроил её, используя метод, который практиковал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Смычок не касался струн, всё зависело от ощущения натяжения пальцами. Это казалось невозможным, но когда Лу Цзаоцю закончил настройку последнего колка, он поднял смычок и сыграл основную мелодию импровизации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почувствовал, как боль и гордость смешались в его груди. Это было слишком. Возможно, он должен начать верить в какую-нибудь религию, любую, лишь бы её божество помогло Лу Цзаоцю выздороветь. Он готов был молиться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последний день лечения на этой неделе, Лу Инжу позвонила Чжун Гуаньбаю и сказала, что нужно готовиться к лечению Лу Цзаоцю в Германии. Две недели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дела? — спросила Лу 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проходит лечение, пока явных улучшений нет. — Чжун Гуаньбай смотрел на Лу Цзаоцю в барокамере. Тот, казалось, спал,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остался хотя бы минимальный слух, можно использовать слуховой аппарат. Я уже организовала команду для дальнейшего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услышал на фоне низкий, но твёрдый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перестал играть на скрипке. Позволили ему играть до двадцати с лишним лет,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Инжу, Цзаоцю...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 другой стороны провода раздался звук каблуков. Лу Инжу сделала несколько шагов, выйдя из комнаты, и её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стояла на балконе, глядя на ночное небо восточного полушария. За последние десятилетия здесь выросли небоскрёбы, и окна, словно звёзды, сверкали в ночи, заполненные людьми, которые не знали, чего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отчёт за первое полугодие. — Первый секретарь, с безупречно завязанным галстуком, подошёл к ней с папкой документов, тихо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Инжу, вместо того чтобы сразу заняться работой, как обычно, осталась стоять спиной к секретарю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Абе, как тебе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секретарь на мгновение замешкался, так как его никогда не спрашивали о чём-то столь простом: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это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я хочу сказать, что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повернулась, не глядя на секретаря, и направилась в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счастливый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 последовал за ней, глядя на её идеально пропорциональную фигуру. Это был результат многолетней дисциплины, каждая кость и мышца были сформированы в соответствии с указаниями диетологов и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— начал он, но сразу осознал, что это крайне неуместный вопрос для подчинённого, будь то о том, нравится ли ей работа или счастлива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счастье — это редкое явление. — Лу Инжу открыла отчёт.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Абе, закрывая дверь, увидел, как Лу Инжу выпрямила спину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другом полушарии открылась барокамера.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держа цветы, купленные у Элизы, пошёл встретить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терапии была открыта, Лу Цзаоцю уже вышел из барокамеры и сидел на стуле. Когда Чжун Гуаньбай подошёл к двери, его туфли коснулись пола, издав лёгкий звук. Лу Цзаоцю сначала слегка повернул голову, а затем открыл глаза и посмотрел на дверь. Это был взгляд человека, который услышал звук 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Чжун Гуаньбай не видел уже давно. В последнее время Лу Цзаоцю, всегда такой уверенный, даже старался не пугаться внезапных объятий или появления людей рядом, потому что все движущиеся объекты появлялись для него слишком внезапно,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бесконечно жалел Лу Цзаоцю, который вздрагивал от объятий. Каждая минута казалась вечностью, и эта жалость постепенно превратилась в изнурительную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один лишь взгляд Лу Цзаоцю излечил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открыл рот, но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сделал шаг вперёд, и его туфли снова легонько стукнули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левой руки Лу Цзаоцю слегка дёрнулся,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застыл на две секунды, а затем, как ребёнок, подпрыгнул, и его туфли с громким стуком ударились об пол, словно он хотел разрушить весь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 выражение лица Лу Цзаоцю несколько раз изменилось, но в конце он, словно родитель, который хочет научить ребёнка, но не может быть строгим,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быть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врач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стихов, написанных поэтами за века, для Чжун Гуаньбая не было строки лучше, чем эта: «Потише».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бросился к нему, сделал два шага и остановился, осторожно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Цзаоцю?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на него, словно наслаждаясь звуком своего имени и титула. Прошло много времени,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сдерживая невероятную радость и сильный страх, шаг за шагом, очень медленно, словно боясь разбить Лу Цзаоцю даже на расстоянии, подошёл к нему. С каждым шагом он осторожно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вплотную, Чжун Гуаньбай не осмелился сказать ничего больше, только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осмотра врач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слуха на высоких частотах всё ещё присутствует, иногда может быть шум в ушах, но на остальных частотах слух восстановился. После дальнейшего лечения он должен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Чжун Гуаньбай, как сумасшедший, повёз Лу Цзаоцю в музыкальный магазин, где он покупал цифровое пианино, и сыграл на всех инструментах, от клавишных до струнных, от духовых до ударных, независимо от того, умел ли он на них играть. Все электронные инструменты были подключены, все динамики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взял в руки какой-то неизвестный струнный инструмент, играл на нём и пел Лу Цзаоцю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