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долго пребывал в этом состоянии, прежде чем, словно очнувшись, передал Чжун Гуаньбаю записную книжку. В ней были исписаны страницы чернилами. Чжун Гуаньбай только открыл первую страницу, взглянул на неё и аккуратно закрыл. Он не осмеливался читать дневник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Читай, — сказал Вэнь Юэань. — Возможно, после этого ты не захочешь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поспешно ответил Чжун Гуаньбай и снова открыл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неё выпал смятый тонкий листок бумаги. Он наклонился, чтобы поднять его, и обнаружил, что это выцветшая обёртка от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взял обёртку и аккуратно разгладил её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Абай, это было моим личным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Тоска, которая годами копилась, в итоге стала личным делом, больше не связанным с другим человеком. Некоторые вещи он помнил много лет, но если их не было, то и ладно. Лишь этот ученик, которого он вырастил, даже если в сердце было много воспоминаний, он не мог позволить ему впутаться в старые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развёрнутой обёртки были три стёршихся иероглифа: «Сливовый леденец». Вместе с обёрткой раскрылись, казалось, и десятилетия времени, которые принадлежали как детству Вэнь Юэаня, так и детству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занимались игрой на фортепиано, им обоим давали по сливовому леденцу.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ошибался, — сказал Чжун Гуаньбай. — В этом мире нет ничего, что было бы личным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стороне сцены стояли два рояля.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заполнен журналистами, представителями СМИ и музыкантами. На втором этаже театра, справа — Вэнь Юэань сказал, что это лучшее место в театре, где звук наиболее сбалансирован, не слишком густой и не слишком сухой — были две ложи, в каждой из которых было всего четыре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и Вэнь Юэань сидели в первой ложе, вторая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сцену Чжун Гуаньбай всё ещё просматривал ноты в отдельной гримёрке за кулисами. Он опирался на диван, ноты закрывали его лицо, и было видно только одну руку, лежащую на боку, слегка сжатую.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убрал ноты с лица Чжун Гуаньбая: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схватил Лу Цзаоцю за рубашку и притянул к себе. Он уткнулся лицом в шею Лу Цзаоцю, не говоря ни слова, лишь жадно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подождал некоторое время, затем поднял Чжун Гуаньбая и поправил его фрак и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однажды, когда я вёл лекцию, ты пришёл и устроил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вспомнил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беспорядок? Я пришёл научить этих парней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Гуаньбай пришёл в консерваторию, чтобы встретить Лу Цзаоцю после работы, как раз в тот момент, когда тот объяснял в классе технику вибрации в скрипичном концерте Мендельсона ми минор.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прислонившись к задней двери, некоторое время тайком любовался Лу Цзаоцю, затем увидел, как один из студентов встал, чтобы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ростом мелодической линии сила вибрации должна увеличиваться, — анализировал студент. — В основном за счёт увеличения вертикального давления пальцев на струну и частоты горизонтального движения…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неверный, — сказал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прерванный неожиданно, замер на секунду, прежде чем понять, что голос доносится из задней двери. Он обернулся, на мгновение подумав, что Чжун Гуаньбай — это какой-то учитель, проверяющий кампус, но во второй раз почувствовал, что его облик не совсем подходит, словно он видел его по телевизору: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так… Эээ,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обращаться к Чжун Гуаньбаю, но в консерватории было много молодых музыкантов, и обращение «учитель» всегда было уместным: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произведении действительно нужно увеличивать силу вибрации с ростом мелодической линии, уменьшать при её снижении, а также частота движения пальцев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сказал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покраснел, не зная, в чём он ошибся, то смотрел на Лу Цзаоцю, то оборачивался к Чжун Гуаньбаю, не зная, как ответить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подошёл к Чжун Гуаньбаю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 улыбкой, полной лести,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привлечь внимание профессора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какой правильный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давление взгляда Лу Цзаоцю, смотрящего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Нежный и благородный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ожидавший ответа, услышал этот бессмысленный ответ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Цзаоцю, однако, понял и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веке композитор Гор учился у Мессиана и, анализируя произведение Моцарта, сказал: «В этом такте происходит переход в субдоминантовый минорный аккорд». Мессиан дважды резко сказал: «Неверно». В конце концов Гор спросил правильный ответ, и Мессиан сказал: «В этом такте Моцарт бросил тень на музыку».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Цзаоцю вызывало у Чжун Гуаньбая зуд в сердце. Пользуясь тем, что его тело скрывало его от взглядов, он поднял руку и слегка нарисовал круг на груди Лу Цзаоцю, затем уверенно поднялся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Мендельсон писал этот концерт, он думал об увеличении силы вибрации пальцев здесь? — Чжун Гуаньбай указал на строку в нотах, с сожалением покачав головой. — В этой фразе он, конечно же, думал о нежном и благородном возлюбленном,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опустился на лицо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Лу Цзаоцю поправил галстук, затем убрал слишком длинные волосы Чжун Гуаньбая за ухо, — все техники и формы служат музыке, сами по себе они не имеют значения. Если ты боишься забыть ноты, возьми их с собой на сцену. Тебе не обязательно их использовать, но они дадут тебе уверенность в игре. Исполнение по памяти стало популярным только со времён Листа, но никто не говорит, что Моцарт не был великим пианистом.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поцеловал тыльную сторону руки 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господину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 как раз в тот момент, когда дверь другой гримёрки неподалёку тоже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машинально взглянул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юноша, одетый в чёрный фрак, чуть ниже ростом, чем Чжун Гуаньбай. Его длинные чёрные волосы были распущены и спускались до поясницы. Во рту он держал чёрную ленту, а руками собирал волосы, чтобы завязать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заметил присутствие других и, продолжая завязывать волосы, слегка повернул голову,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точно таким же, как в видео, где он играл на фортепиано и поднимал голову, чтобы посмотреть на зрителей. Настоящий юношеский дух, в глазах которого была чистота, очень похожая на взгляд Чжун Гуаньбая, когда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Цзаоцю, который никогда не комментировал внешность людей, тихо сказал Чжун Гуаньбаю: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Гуаньбай, он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Иньсюй? В чём он похож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чертах лица, а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Иньсюй, увидев, что это Чжун Гуаньбай и Лу Цзаоцю, сразу же опустил волосы, снял ленту и подошёл,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Гуаньбай, здравствуйте,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 бесстрастным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Иньсюй поспешно поклонился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я очень восхищаюсь учителем Чжун, поэтому не удержался и обратился так. Прошу прощения за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мальчика действительно не выглядели как у того, кто держит обиду или ведёт себя высокомерно. Чжун Гуаньбай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дела решает твой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Иньсюй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менеджера… Ах, вы говорите о моём отце. Я ещё не совершеннолетний, и всё, что связано с выступлениями, решает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Гуаньбая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забронировал вторую ложу на втором этаже справа. Он сказал, что это место с лучшим звучанием.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Чжун Гуаньбая несколько раз изменилось, в глазах его была сложная смесь эмоций. Лу Цзаоцю взял его за руку и почувствовал, что она покрыта холодным потом. Он одной рукой приобнял его за затылок и поцеловал в губы,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Иньсюй стоял рядом, словно не понимая происходящего, смотрел на них своими ясными глазами, пока Лу Цзаоцю не ушёл,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Чжун, пойдёмте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поднялись на сцену, в зале раздались звуки затворов камер, а ведущий прямого эфира уже начал рассказывать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