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рука, которая шаг за шагом вытаскивала меня из моей скорлупы, тот, кто всегда стоял передо мной и говорил, что мы друзья, тот неуклюжий голос, который пел мне песни моей мамы, тот настойчивый парень, который помог мне выйти из тени, тот нежный человек, которого я знаю, — я его друг, его старший брат, и поэтому я буду безоговорочно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что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Син Ми отразились эмоции, которых раньше не было. Он ускорил шаг, бегом направляясь туда, куда ушли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как Чан Хёнсын ударил Ли Сынхёна, он остановился и замер, широко раскрыв глаза. Увидев его, Хёнсын тоже застыл в изумлении. Син Ми подошёл и помог Сынхёну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ха. Я в порядке, Син Ми,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Сынхён посмотрел на бесстрастное лицо Син Ми и неловко улыбнулся. Мужчины дерутся, и это был способ Хёнсына выпустить пар. Он, вероятно, всё ещё не привык к роли младшего и казался слишком самоуверенным.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ничего не сказал, только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иди назад, попроси Ёнбэ-брата обработать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толкнул Сынхёна и, повернувшись к Хёнсыну,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Ли Сынхён впервые почувствовал, что Син Ми, несмотря на свой небольшой рост, был старшим братом. Он больше не был тем застенчивым и замкнутым ребёнком. Теперь он мог стоять перед ним, непоколебимый.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ты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 Сынхён, но Син Ми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Сынхён ушёл, Чан Хёнсын посмотрел на бесстрастное лицо Син Ми. Его милое лицо было напряжено, но в нём не было ничего детского. Он провёл рукой по лбу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злишься, и я… не знаю, почему ударил его. Ладно…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мы под давлением, Хёнсын-брат, из-за записи и всего прочего.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сказал Син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я не хочу говорить об этом. Я просто хочу сказать, что я действительно злюсь, потому что ты ударил Сынхёна.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повторил, подчёркивая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О-чень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Хёнсын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Хёнсын-брат ударил Сынхёна, потому что злился, и у Сынхёна тоже есть свои ошибки, поэтому я не вмешивался. Таким образом, его ошибка исправлена.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я собираюсь ударить Хёнсына-брата за Сынхёна, потому что это моё решение, и это моё дело, так что это не касается Сынхёна. Конечно, брат может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Син Ми бросился вперёд, и его кулак полетел в сторону Хёнсына. Тот, ошеломлённый, инстинктивно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Квон Джиён и остальные сначала увидели Ли Сынхёна, который держался за лицо, и он сам сразу же объяснил,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Чан Хёнсын и Син Ми не вернулись, и все ещё беспокоились.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Сынхён и невинно вызванный Тэсон стояли на коленях, подняв руки в знак раскаяния. Когда Хёнсын и Син Ми вошли, они увидели именно такую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их тоже заставили встать на колени. Они увидели, что у Син Ми на лице были следы драки, и это только разозлило старших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знали, что Син Ми, хотя и вырос в Корее, в душе оставался китайцем. В китайской культуре мужчина не должен становиться на колени, и он не собирался принимать такой способ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становился на колени перед отцом, так зачем мне становиться на колени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который обычно хвалили за чистоту, теперь звучал резко и уверенно. Эта сторона Син Ми была неизвестна остальным. Он стоял прямо, сжав кулаки за спиной, его губы были сжаты, а на лице читалось твёрдое «Я никогда не стану на колени».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должны были бы разозлиться, все, включая строгого Чхве Сынхёна и Квон Джиёна, не могли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его тон был слишком милым, а серьёзное выражение лица только добавляло очарования. Это было характерно для младшего брата. [Так как Син Ми был всего на месяц старше Ли Сынхёна, он был вторым младшим]. Чем серьёзнее он был, тем более очаровательным 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они поняли, что Син Ми, который обычно вёл себя спокойно и зрело, был всего лишь 16-летним ребёнком. Маленький парень в простой белой футболке, с узкими плечами, редко показывающий свои эмоции, выглядел как ребёнок, и это вызывало только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Чхве Сынхён, который изо всех сил старался сохранить серьёзное выражение лица,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твоего лица? Разве это не драка? Ты думаешь, что можешь драться без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замахнулся, я споткнулся и поцарапал лицо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драка. Он ударил Ли Сынхёна, и я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честный поединок между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 смогли сдержать смеха. Чан Хёнсын, вспомнив ситуацию, тоже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неприятности и конфликты этого вечера, казалось, растворились в такой атмосфере. Это был особый способ общения между парнями.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 Сынхён, держась за лицо, не мог сдержать смеха. Его друг иногда был слишком милым, и это не было преувеличением.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Смеясь, Чхве Сынхён посмотрел на Син Ми, который не видел ничего смешного.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Син Ми, ты не боишься получить по 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другой старший брат с плохим характером, его бы точно ударили.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просто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ударить Ли Сынхёна, и я сказал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поступок был неправильным, но в тот момент он чувствовал, что не поступать так было бы не по-мужски.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просто стоять и смотреть, как Ли Сынхёна 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считал, что поступил максимально рационально в нерациональной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Сынхён не мог не признать, что, хотя поступок Син Ми был неправильным, он ему понравился. И то, как парень сам себя подставил, было слишком забавным. Ему нужно было уйти в комнату, чтобы посмеяться. Пусть Квон Джиён, как лидер, разбирается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ушёл смеяться, Ёнбэ умело увёл сопротивляющегося Ли Сынхёна в комнату, чтобы избежать конфликта, а Квон Джиён остался разбираться. Он позвал Хёнсына в свою комнату обработать рану, проходя мимо неподвижного Син Ми. Его строгое выражение лица показывало, что, хотя он и смеялся, он не собирался поощрять такое поведение. Он знал, что Син Ми не имел злых намерений, но это могло привести к проблемам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причины, драка и удар старшего брата — это неправильно. Ты не можешь решать проблемы импульсивно. Что будет, когда мы дебютируем? Стой здесь и подумай…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извини, брат, я сначала отведу Син Ми обработать рану. Уже поздно, иди спать, 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Джиёну закончить, Тэсон, который нервно наблюдал за всем, подбежал, прервал наказание и быстро увёл Син Ми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Тэсон действительно удивил Джиёна. Обычно такой послушный и немного боящийся его, он сейчас проявил настоящую заботу о младшем брате, не обращая внимания на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застыл на месте, всё ещё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я же лидер!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Ми: Хотя я был неправ, я потом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того! Я даже не попал! Как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ещё, Квон Джиён, который первым сказал ему встать на колени,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теперь точно решил, что Квон Джиён стал для него недосягаемым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Поздравляем, Джиён, вы случайно задели одну из слабостей Син Ми и успешно опустили свою репутацию с нуля до минуса. Всё из-за вашего языка. Син Ми прямолинеен и не понимает скрытых намёков.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Поздравляем!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http://bllate.org/book/15544/1382937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