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серьезно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поддерживаю, без проблем. Се Жунчуань, если ты кивнешь, я тебя и Ин Юньаня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отвернулся, чтобы пропустить Фэй Фаня, скрывая внезапно напрягшуюся спину. Фэй Фань, проходя мимо, незаметно коснулся его руки. Се Жунчуань обернулся с горькой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могли бы вы перестать нас сводить? Если я пойду в комедию...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Фэй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Фань точно будет моим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Юэюэ, смеясь, потянула Юй Му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тебе, как пить молочную пенку.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Жунчуань, вздохнув, уже собирался вернуться на место, чувствуя, что история о трех царствах приносит только неприятности, как вдруг увидел, как Чэнь Юэюэ, стоя за Коу Сяо, подмигнула ему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место, опустил голову и начал приводить в порядок книги на столе, чувствуя, что Чэнь Юэюэ — настоящая лиса. Она, возможно, всё понимала, а может, просто слишком точно догадывалась, но общение с ней всегда вызывало у него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Фэй Фань смотрит на него с места, и машинально ответил жестом [окей]. Тот отвернулся и больше не обращал на него внимания. Фэй Фань был посторонним, и главное, что он не находил его чувства отвратительными. Но его прямые вопросы вызывали у Се Жунчуаня панику. У него не хватало смелости смотреть в лицо возможному, но Фэй Фань заставлял его заглядывать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тетрадь, делая вид, что решает задачи, но не написал ни слова, только [решение], выведенное с десятилетним опытом. Класс постепенно заполнялся, и вскоре стало шумно. Звуки обсуждения задач, болтовни и перелистывания страниц смешались в обычную повседневную атмосферу. Се Жунчуань, слушая это, отвлекся. Химические задачи не доходили до его сознания, словно в мозгу происходила окислительная реакция, и металл, соприкасаясь с кислотой, пузырился.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черту, я не буду это писать... — подумал Се Жунчуань, хотел бросить ручку и поиграть в тетрис на учебном планшете. В конце концов, даже рассматривать этикетки на ручках было интереснее, чем делать домашку. Он поднял голову и увидел, как Ин Юньань входит в класс. Его дыхание замерло, и он схватил ручку, чтобы начать писать, но вместо этого просто написал [решение] в следующем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решением задач он снова украдкой взглянул на Ин Юньаня. Тот, конечно, не смотрел на него. У него не было причин смотреть на него, хотя один взгляд мог заставить сердце Се Жунчуаня учащенно биться. Ин Юньань не знал о силе своего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похоже на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опустил голову и стал считать элементы, чувствуя, что его поспешное хватание за ручку было похоже на реакцию на появление классного руководителя. Хотя в душе вдруг стало тяжело, он сам себя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мгновение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Юньань взял у Юй Му чашку молочного чая, помахал ей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некоторое время смотрел на эту чашку, и в голове, как котенок, играющий с клубком ниток, первым делом возникла мысль, что пудинговый молочный чай у входа в школу действительно нравится не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 была очень ответственной, и многие дела в классе она брала на себя. Хотя Се Жунчуань не хотел это признавать, он понимал, что у него нет особого чувства классной гордости и желания быть альтруистом. В этом он никогда не сможет заслужить внимание Ин Юньаня. Недавно старушка с костылями, спросившая о классе, была сопровождена Юй Му и Ин Юньанем наверх, а Се Жунчуань лишь аплодировал, когда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раздражен, даже начал копаться в своих моральных качествах, а Ин Юньань уже ускользнул на свое место, отмахнувшись от нескольких поддразнивающих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школьные годы очень чувствительны, и даже взгляд или случайный разговор могут стать темой для обсуждения. Маленькие мысли Се Жунчуаня должны были быть осторожными, как хождение по тонкому льду. Если бы Ин Юньань и Юй Му начали встречаться, это должно было бы быть ясно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заиграла вступительная мелодия к упражнению по английскому аудированию. Се Жунчуань поспешно вытащил учебник, но движение было слишком резким, и стопка книг обрушилась с края стола, как поток. Он бросился их поднимать, а вокруг смеялись и помогали. В динамиках раздался звук [бип], и все снова обратились к первой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не торопился убирать, сосредоточившись на коротких диалогах. Он вдруг подумал, что много домашних заданий и занятий не так уж плохо. В молодежных романах герои постоянно ссорятся и дерутся, вероятно, чтобы потом пойти в техникум и водить трактор. Кто в старших классах может позволить себе романтику, когда учеба выжимает всё, как сок из апельсина? По крайней мере, сейчас в его голове, кроме содержания аудирования, не было ничьих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шум в динамиках, перелистывание страниц, и иногда, когда в задании встречалось неизвестное выражение, кто-то тихо ругался. Мужской и женский голоса, то высокий, то низкий, обсуждали бытовые темы, используя сложные конструкции, которые можно было бы выразить одной фразой. Когда последний звук стих, окружающие помогли Се Жунчуаню собрать книги, и он, благодаря, аккуратно расставил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строю Великую Китайскую стену, — подумал он, убирая. — Неужели, если я не смогу решить задачу, я, как Мэн Цзяннюй, разрушу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голова классного руководителя мелькнула в окне, и быстро опустил взгляд на материалы для аудирования, словно хотел написать на лице [я учусь].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перебирал лишние листы на столе, и всё казалось обычным началом вечерней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вертел ручку, но всё же начал читать учебник. Голос классного руководителя всегда вызывал у него сонливость. Сегодня, после спортивного праздника, все в классе были рассеяны, и завтра можно было бы еще целый день отдыхать. Одна мысль об этом заставляла сердце улетать, как воробья.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спортивный праздник, наверное, многим доставил удовольствие... Думаю, вам сейчас трудно сосредоточиться на домашке...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сосед Се Жунчуаня был молчуном, и, сколько его ни подталкивай, он не мог выдавить ни слова. Се Жунчуань, скучая, чуть не развил новую личность, чтобы поговорить с собой на черновике. Теперь он мог только мысленно возмущаться: [Тогда отпусти нас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классного руководителя полностью опустошила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мидтерминского экзамена осталось меньше двух недель, всем нужно собраться. Результаты этого экзамена будут учитываться при отборе в экспериментальный класс, так что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Экспериментальный класс — уродливый продукт системы образования. Те, кто не попал, ненавидят его и мечтают уничтожить, но в то же время умоляют о возможности войти. Те, кто внутри, гордятся и ходят по школе, как хозяева. Они — будущее нации, опора страны. В школьных джунглях всё решают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Се Жунчуаня застыли. Он смутно подумал, что в их классе мало тех, кто мог бы попасть в экспериментальный класс. Остальные были слишком высокомерны, чтобы обращать внимание на таких, как он. И был еще один босс... Он невольно посмотрел на Фэй Фаня, который быстро писал,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разделят их, как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Жунчуань с легкой грустью подумал: «Если бы можно было поделить IQ, я бы с радостью подтянул его, чтобы Фэй Фань не ушел вперед. Я бы точно лег на пол, обхватил его ноги и не отпустил. По крайней мере, не позволил бы своим смутным чувствам, только что погашенным молочным чаем, быть потопленными дружбой из-за оценок.»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область определения этой задачи? — Се Жунчуань толкнул Фэй Фаня локтем, правой рукой бессмысленно нарисовав круг на черновике, обведя явно неправильный ответ. — Что это за ерунда у меня получилась...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Фань отложил ручку и передал аккуратно написанный черновик: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написал,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половина одиннадцатого. Се Жунчуань в последние дни необычайно усердно учился, даже перестал интересоваться ночными перекусами. Едва положив рюкзак, он уже садился за книги, каждый день засиживаясь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отличники не нуждаются в последних рывках. Фэй Фань, включая настольную лампу,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нервничаешь из-за этого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экзамен в старшей школе... — Се Жунчуань невнятно пробормотал, рисуя схему эксперимента. — Для чего этот стакан? Пить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Стрелка указывает на длинную воронку... Ты что, с ума сошел? — Фэй Фань протянул ему свою чашку. — Выпей воды, у тебя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http://bllate.org/book/15545/1383247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