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сделал глоток сакэ, и его бледные щеки тут же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брат, — произнес он, и в его глазах 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говорил ли он это вслух или просто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братьями счеты должны быть ясны. Если быть вместе слишком долго, неизбежно возникают разногласия. Ты поступил мудро, уехав из родного дома и начав самостоятельную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поспешил исправить его заблуждение: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не кровные родственники. На самом деле меня усыновили. И я остался в Бэйчэне не потому, что хотел уехать из дома. Если дела здесь не пойдут хорошо, я планирую вернуться в уезд и устроиться там на работу. Так я буду ближе к семье и смогу помочь,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родные братья, то тебе и вовсе не стоит возвращаться. Иначе могут подумать, что ты хочешь оспорить наследство с братом, и это вызовет лишние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Наследство? — Цюй И рассмеялся. — Директор, вы слишком высоко цените наше состояние. У нас всего лишь несколько десятков му земли, автомастерская, три-четыре черных свиньи, пара овец и десяток кроликов! Ах да, еще шестнадцатилетний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спрашивать, все это принадлежало его старшему брату, Цюй Юну, и Цюй И не имел к этому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вырастили меня и дали образование. Я уже получил достаточно. К концу года я планирую отдать свои сбережения брату, чтобы он мог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говорил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кровный сын, бросил учебу после средней школы, чтобы помогать по дому, а он, приемный ребенок, смог поступить в университет. Разве это не доказательство их доброго отношения к нему? Даже первый год обучения в университете оплатил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Вэйшэн Яо подпер подбородок рукой, его лицо оставалось бесстрастным, и казалось, что слова Цюй И не произвели на него особого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счастливчиком, но ему самому не так повезло… Хотя, если подумать, это не совсем так. Его талант в хирургии был врожденным, и ничто не могло сравниться с его природной ловкостью рук и остротой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судьба была неплохой, вот только с братьями ему не 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опрокинул оставшееся в бокале вино. Его алкогольная выносливость была невысокой, и перед глазами закружилась пелена. Ему показалось, что он снова оказался в том величественном зале, где седовласый титан медицинского мира вручал ему золотой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люди в роскошных нарядах, бокалы в их руках переливались в свете люстр. Среди гостей были представители всех рас, и каждый из них был выдающейся личностью в мире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молодой мастер хирургии! Это гордость человечества, символ прогресса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потомок династии хирургов!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не могли скрыть холодного, завистливого взгляда, исходившего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человека не было ни тени улыбки, только напряженное тело, напоминающее натянутый лук, и искаженное от злости правое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был уверен, что все, кто стоял рядом, слышали, как тот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все подстроил, ублюдок! — прошипел тот, когда они поравнялись, с трудом сдерживая ярость. — Ты самый ненавистный человек в моей жизни. Почему ты не сдохнешь?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смотрел вперед, даже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стремиться к тому, что тебе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Ублюдок? Не забывай, — он легонько коснулся кубка, — что у нас общая кровь наполовину… А почему ты не можешь достичь того, чего достиг я, вероятно, потому, что тебе не хватает моей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долго наслаждаться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раз уж это личное время, разрешаю тебе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«получивший разрешение» скромный анестезиолог почувствовал, как у него зазвенело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старшей медсестры Шэнь, что вы живете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мое жилище и больница разделены лишь стеной, — Вэйшэн Яо вернулся к своему обычному состоянию и снова начал говорить с вызывающим видом. — Я арендовал весь девятнадцатый этаж, две трети которого занимает больница, а около ста квадратных метров оставил для себя. Если тебе так интересно, я могу пригласить тебя к себе. От входа в больницу пройдешь через прихожую, и ты окажешься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кого я лично приглашаю. Даже Шэнь Фан… Фань туда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интересуюсь, почему старшая медсестра Шэнь работает с вами в этой больнице. Ну, знаете, вы ведь только финансируете и проводите операции, а все остальное делает она. Она словно ваш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Я такой выдающийся…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бесцеремонно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подполз по татами и сел рядом, опершись локтем на низкий стол и подперев подбородок рукой. Он смотрел на Цюй И сбоку с выражением, будто тот сказал что-то невероятно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уловил легкий запах мужских духов, исходящий из расстегнутого ворота рубашки, и его сердце неожиданно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у меня что-то с Шэнь Фан? Ты видишь между нами что-то возможное?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Хотя вы говорите, что у нее есть кто-то. Но,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неловко отодвинулся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 женщина, оба свободны, все возможно… Вы с ней оба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проводите вместе много времени. Разве не говорят, что длительное общение рождает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совпадаем.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Цюй И надулся. Что значит «ты такой милый»? Это явно было уклончивым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провел своей изящной рукой перед Цюй И, взял палочками кусочек темпуры из тарелки, окунул его в соевый соус и поднес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смотрел на мелькнувший розовый язык, сглотнул и с досадой выпил свой бокал сакэ.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завершилась странной тишиной после того, как Вэйшэн Яо на несколько секунд показал язык, поедая темпуру.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потом долго размышлял, что же значит «не совпадаем», и ворочался всю ночь, пока не придумал более-менее логичное объяснение — их характеры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как мужчина был слишком утонченным. У него было множество недостатков: легкая брезгливость, капризный характер, нежелание слушать других, любовь к красоте и тратам… Все это было очень похоже на его подругу Сяо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старшей медсестры Шэнь, то, хотя она и не проявляла это так явно, как Вэйшэн Яо, но была похожа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приемная мать Цюй И узнала, что у него есть девушка, она сказала ему: «Мужчина и женщина — как вогнутая и выпуклая части. Они должны дополнять друг друга, чтобы быть близкими. Ты видишь, как неприятна тетя Ми, а дядя Ми — тихий и спокойный, но все знают, что они прожили вместе всю жизнь. Когда дядя Ми умер, тетя Ми не смогла прожить и месяца, быстро последовала за ним. Задумайся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верил этим словам, и он с Сяо Юньянь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прямолинеен, а Сяо Юньянь полна хитрости; он бережлив, а она тратит деньги без счета; он не любит общение, а она обожает светские мероприятия…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применить это к Вэйшэн Яо и старшей медсестре Шэнь, то все действительно не сходится… Они совершенно не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 есть то самое «несовпадение», о котором говорил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доктор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взяла кофе, который он ей принес, и с удовольствием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вы пришли в нашу больницу, я чувствую, что здесь стало больше тепла и жизни! Вы такой хороший человек, каждый день приходите в больницу и помогаете мне с работой. Вашей девушке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много свободного времени, и в больнице я могу сосредоточиться на изучении литературы. Кстати, я помыл все чашки в комнате для чаепития и поставил их на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