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Цинцин с неловкой улыбкой огляделась. Если бы не желание случайно встретиться с Чжань Юнь, она бы ни за что не пришла на эту встречу одноклассников. Но ради своего плана она 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посидев немного, она заметила, что друзья Ян Мэй оказались гораздо приятнее, чем её собственные, погрязшие в меркантильности. Никто не смотрел свысока на Ян Мэй, продающую цзяньбингоузы, все наперебой старались угодить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действительно спасает всё», — подумала Гу Цинцин. Если бы она сама торговала цзяньбингоузами, её бы уже сто раз осудили бывшие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своим чередом: компания ела и пила в отдельном зале, но Гу Цинцин внимательно следила, чтобы Ян Мэй не перебрала с алкоголем. Каждый раз, когда кто-то подносил ей бокал, она тут же перехватывала его и выпивала сама. Ведь Ян Мэй была её козырем в плане соблазнения Чжань Юнь, и если та опьянеет, весь план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нескольких кругов Гу Цинцин сама почувствовала, как голова начинает кружиться. В этот момент Ян Мэй взяла её за руку и сказала:</w:t>
      </w:r>
    </w:p>
    <w:p w:rsidR="00BB20FC" w:rsidRPr="00357A74" w:rsidRDefault="00357A74" w:rsidP="00BB20FC">
      <w:pPr>
        <w:jc w:val="left"/>
        <w:rPr>
          <w:sz w:val="28"/>
          <w:lang w:val="en-US"/>
        </w:rPr>
      </w:pPr>
      <w:r w:rsidRPr="00357A74">
        <w:rPr>
          <w:sz w:val="28"/>
          <w:lang w:val="en-US"/>
        </w:rPr>
        <w:t>— Пошли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Мэй, поддерживая пьяную Гу Цинцин, направилась к уборной. Она и не предполагала, что та окажется такой слабаком в плане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дальше ты справишься сама. Запомни, если кто-то войдёт, крепко обхвати её ногу и ни за что не отпускай, пока не согласится взять тебя с собой домой, поняла? — прошептала Ян Мэй, усадив Гу Цинцин у двери туалета, после чего быстро достала телефон и отправила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стук каблуков, и Ян Мэй быстро скрылась, прихватив с собой старый телефон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приглашаю всех попеть караоке! — объявила она, вернувшись в зал, и через мгновение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Чжань, вас ждут в туалете.] — прочитала Чжань Юнь сообщение от незнакомого номера. Немного подумав, она всё же направилась к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кроме пьяной девушки, лежащей на раковине, никого не было. Чжань Юнь уже собиралась уйти, как вдруг та схватила её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 несколько раз окликнула она её, но, не получив ответа, Чжань Юнь пришлось взять Гу Цинцин на руки и вынести из туалета. На ресепшене никто не знал, из какого они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Цинцин не было ни телефона, ни кошелька, ни документов. Оставлять пьяную девушку одну было нельзя, и Чжань Юнь решила остаться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где ты живёшь? — спросила она, стараясь не вдыхать запах алкоголя. Будучи врачом, она была немного брезглива, но всё же продолжала поддерживать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помнишь адрес, хотя бы отпусти меня, мне нужно открыть дверь машины, — сквозь зубы произнесла Чжань Юнь, но Гу Цинцин, словно ленивец, не отпускала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Невысокая, а такая тяжёлая. Эй, малышка, проснись! — Чжань Юнь поняла, что вести машину не сможет, и вызвала водителя. Но что делать с этой девушкой? Взять её к себе домой? Головная боль… Зачем она вообще за неё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пожалела о своём решении, когда привезла Гу Цинцин в свою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всего она смогла выпить, но Гу Цинцин продолжала тошнить. Уже дважды она опорожнила желудок на улице, а дома снова всё испачкала. В квартире стоял ужасный запах смеси еды и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вызвать уборщицу было невозможно, и Чжань Юнь, едва закончив уборку, обнаружила, что Гу Цинцин, которая уже заснула на диване, теперь плескалась в ванной, разбрызгивая гель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с досадой вытащила её из воды, достала новое бельё и, видя, что та слишком пьяна, чтобы одеться сама, решила помочь ей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усилий ей удалось почистить ей зубы, вымыть и уложить в кровать. Но тут Гу Цинцин оживилась:</w:t>
      </w:r>
    </w:p>
    <w:p w:rsidR="00BB20FC" w:rsidRPr="00357A74" w:rsidRDefault="00357A74" w:rsidP="00BB20FC">
      <w:pPr>
        <w:jc w:val="left"/>
        <w:rPr>
          <w:sz w:val="28"/>
          <w:lang w:val="en-US"/>
        </w:rPr>
      </w:pPr>
      <w:r w:rsidRPr="00357A74">
        <w:rPr>
          <w:sz w:val="28"/>
          <w:lang w:val="en-US"/>
        </w:rPr>
        <w:t>— Эй, Сяомин! Давай плеваться!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Плеваться? И кто такой Сяомин? Если бы она не была пьяна, Чжань Юнь бы её отшлёпала. Пьяные действительно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начала плеваться по всей комнате. Чжань Юнь уже хотела связать её простынёй, как вдруг та, увидев её лицо, глупо захихикала:</w:t>
      </w:r>
    </w:p>
    <w:p w:rsidR="00BB20FC" w:rsidRPr="00357A74" w:rsidRDefault="00357A74" w:rsidP="00BB20FC">
      <w:pPr>
        <w:jc w:val="left"/>
        <w:rPr>
          <w:sz w:val="28"/>
          <w:lang w:val="en-US"/>
        </w:rPr>
      </w:pPr>
      <w:r w:rsidRPr="00357A74">
        <w:rPr>
          <w:sz w:val="28"/>
          <w:lang w:val="en-US"/>
        </w:rPr>
        <w:t>— Ты… почему не играешь? У тебя, наверное, слюны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Гу Цинцин прижалась губами к губам Чжань Юнь. Та ошалела, но первой мыслью было: «Хорошо, что я только что почистила ей зубы! Мятный вкус зубной пасты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Чжань Юнь оттолкнула её, и Гу Цинцин, упав на кровать, с детской радостью заявила:</w:t>
      </w:r>
    </w:p>
    <w:p w:rsidR="00BB20FC" w:rsidRPr="00357A74" w:rsidRDefault="00357A74" w:rsidP="00BB20FC">
      <w:pPr>
        <w:jc w:val="left"/>
        <w:rPr>
          <w:sz w:val="28"/>
          <w:lang w:val="en-US"/>
        </w:rPr>
      </w:pPr>
      <w:r w:rsidRPr="00357A74">
        <w:rPr>
          <w:sz w:val="28"/>
          <w:lang w:val="en-US"/>
        </w:rPr>
        <w:t>— Я дала тебе…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твою слюну! Чжань Юнь была готова взорваться, но, увидев, что Гу Цинцин неподвижно лежит, испугалась:</w:t>
      </w:r>
    </w:p>
    <w:p w:rsidR="00BB20FC" w:rsidRPr="00357A74" w:rsidRDefault="00357A74" w:rsidP="00BB20FC">
      <w:pPr>
        <w:jc w:val="left"/>
        <w:rPr>
          <w:sz w:val="28"/>
          <w:lang w:val="en-US"/>
        </w:rPr>
      </w:pPr>
      <w:r w:rsidRPr="00357A74">
        <w:rPr>
          <w:sz w:val="28"/>
          <w:lang w:val="en-US"/>
        </w:rPr>
        <w:t>— Не ударилась ли она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ближе, но та просто заснула. Заснула за считанные секунды, быстрее,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беззаботная», — подумала Чжань Юнь, глядя на неё. Внезапно её гнев утих. «Ну и ладно, хоть не будет больше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всё улеглось, Чжань Юнь заметила, что лицо Гу Цинцин кажется знакомым. Это же та самая журналистка, которая снимала Чжань Муяна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нахмурилась. Что за совпадение. Может, она притворилась пьяной, чтобы что-то снять? Современные журналисты везде суют свой нос, и даже родственники звёзд вынуждены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осмотрела вещи Гу Цинцин, но не нашла никаких скрытых камер. «Лучше завтра поскорее её выпроводить», — решила она, ложась на край кровати. Гу Цинцин, словно осьминог, обвилась вокруг неё. Куда бы Чжань Юнь ни двигалась, та следовала за ней. Она несколько раз толкнула её, но, видя, что та не реагирует, усомнилась, не притворяется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Чжань Юнь решила спать на диване. Эта ночь стала для неё настоящим испытанием, и в результате она впервые опоздала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Медсёстры в больнице были удивлены. Доктор Чжань всегда приходила точно по времени, как электронные часы. А сегодня она не только опоздала, но и пришла в больших солнцезащитных очках, несмотря на дождь. Увидев её высокую фигуру, входящую в хирургический кабинет, медсёстры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доктора Чжань что-то случилось. Может, она провела ночь с парнем? — сказала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с девушкой, — добавила другая. Чжань Юнь привлекала и мужчин, и женщин, и раньше уже были случаи, когда пациенты пытались ей признаться в чувствах. Но у неё было правило: не связываться с пациентами.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 кем она была. Интересно, она такая же в постели, как и на работе? — хихикнула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в постели? Мы же не знаем, такая ли она,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расскажи,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Медсёстры смеялись, не заметив, как в кабинет Чжань Юнь вошла элегантно одетая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Ян Мэй… — зевнула Гу Цинцин, переворачиваясь в постели. — Есть что-нибудь поесть? Я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Мэй? — позвала она снова, с трудом поднимаясь. Глаза были опухшими и сухими. Она зевнула, почесала голову и попыталась открыть глаза. — Ян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