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забрали в деревню её второй дядя и тётя, где она провела самые трудные, но и самые счастливые полгода своей жизни. В то время Чжань Муяну было всего три года, и он был тем самым ребёнком, который постоянно ходил хвостиком за взрослыми. Видя, как она целыми днями плачет, он бегал за ней по пятам, без умолку называя сестрой, и делился с ней своими конфетами. Этот малыш, когда увидел, как деревенская бродячая собака лает на Чжань Юнь и та расплакалась от страха, даже поднялся на цыпочки, чтобы броситься и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прибежали на шум, у маленького Муяна оказались раны на ноге, руке и лице. Его срочно отвезли делать прививку от бешенства. Чжань Юнь думала, что второй дядя и тётя будут её ругать и даже могут отшлёпать. Но на деле супруги не только не сделали ничего подобного, но ещё и переживали, не укусили ли и её, поэтому вместе отвезли в деревенский медпункт. После уколов, вернувшись домой, они зарезали курицу и сварили бульон, чтобы успокоить её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впервые почувствовала тепло дома и поняла его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на подбородке Чжань Муяна остался тонкий шрам длиной около двух сантиметров — след от той собаки. Она тогда спросила тётю: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брата останется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настоящего мужчины должны быть шрамы, так в нём больше мужского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поняла и в самом деле думала, что шрамы — это очень по-мужски. Теперь же она знает, что тётя на самом деле тоже переживала, но, чтобы успокоить её, сказала красивую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Муян подрос, он часто трогал шрам на подбородке и без умолку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а во мне есть мужской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 самого раннего возраста говорила себе, что и она, и её мать в неоплатном долгу перед семьёй второго дяди, милости, которую не отдать за всю жизнь. Вернувшись в город, в её маленьком теле словно поселился взрослый человек: она рвалась вперёд, не щадя себя! Она хотела стать сильной, чтобы защитить себя и тем более защитить семью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вытерла слёзы, отпустила Чжань Муяна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чего это ты плачешь?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как в детстве,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звать Фэн Мяня. Переночуй сегодня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несчастливого детства Чжань Юнь ещё сильнее хотела оберегать Чжань Муяна, в результате чего у того выработалась привычка во всём на неё полагаться. С детских времён: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 какать!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вытри мне попу!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он вырос и начал работать, всё равно постоянно звонил ей и обо всём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Чжань Муяна оплачивала Чжань Юнь. Когда он сказал, что хочет стать актёром, она попросила своего старого одноклассника Фэн Мяня ввести его в профессию. И это стало её самым большим сожалением. У второго дяди и тёти был только один ребёнок — Муян, а её старый одноклассник помог ему совершить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она чувствовала огромную вину и угрызения совести. Когда Фэн Мянь и Муян открылись семье, она была самым ярым противником и даже угрожала Фэн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 дядя и тётя отнеслись к этому спокойно. Они сказали, что главное — здоровье и счастье. Значит, будет ещё один сын. Если двое могут быть вместе и идти по жизни рука об руку, то всё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Чжань Юнь думала, что второй дядя и тётя на самом деле — отшельники-мудрецы. Не имея особого образования, они смотрели на жизнь более открыто и дальновидно, чем многие высокообразованные люди современного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её дома. Однако Чжань Муяну не удалось осуществить своё заветное желание и переночевать в комнате кузины, потому что Фэн Мянь уже ждал его, сидя под деревом,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Неохотно, но Чжань Муян всё же ушёл с Фэн Мянем. Чжань Юнь, оставшись в безлюдной, безжизненной квартире, вдруг почувствовала себя словно спущенный воздушный шар — опустошённой и не желающей ни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*Кап-кап.*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звук давно не раздавался. Чжань Юнь разблокировала телефон. Отправитель: [Маленький толстяк, которого я довела до слёз]: [Почему ты не отвечаешь на моё сообщение? Уснула?]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быстро пролистала вверх и увидела ещё одно непрочитанное сообщение. Время отправления совпадало с тем, когда она была занята битвой умов на вилле семьи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сообщение: [Маленький толстяк, которого я довела до слёз]: [Спасибо за лекарство, очень помогло. Твой пиджак я постирала, когда высохнет — спущу. И ещё... спасибо, что сегодня в лифте позволила мне обнять тебя. Твоя рука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закатала рукав. На левой руке красовался сине-фиолетовый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ответила: [Не сплю, только что пришла домой. С рукой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Она уже решила, что Гу Цинцин не ответит, как вдруг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толстяк, которого я довела до слёз]: [Вы ходили на свидание?]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«вы» явно означало её и Чжэнь Давэя. Видимо, Гу Цинцин долго колебалась, прежде чем отправить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свидание, скорее семейный ужин. Кстати, ты завтра ещё в больнице? Принеси мне *цзяньбингоцзы*, это будет плата за парковку, — Чжань Юнь, что было для неё редкостью, написала довольно много и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прошло некоторое время, прежде чем пришёл ответ: [Завтра я занята. Может, вечером, когда вернусь, я тебе приготовлю?]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Занята? Чжань Юнь подумала и ответила: [Какие у тебя могут быть дела? Самое важное для тебя сейчас — выяснять обстановку у своей соперницы, разве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Цинцин ответила быстро: [Мне нужно обсудить контракт.]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работа, — перевернувшись на кровати, ответила Чжань Юнь. [Тогда желаю тебе немедленного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заодно вставила в сообщение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Цинцин быстро написала: [Кракозябры, не понимаю, что ты сказала (；′⌒`).]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Чжань Юнь вспомнила, что у Гу Цинцин тот самый кнопочный телефон для пожилых, который не поддерживает картинки со смайликами, и переотправила: [Я сказала: ложись спать пораньше, не засиживайся. Особенно во время месячных нужно высыпаться.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*Кап-кап.*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спасибо. Ты тоже ложись. Спокойной ночи, добрых снов.]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задумчиво уставилась в телефон. Хотя она знала, что собеседница, возможно, уже спит, в ней вдруг зародилась надежда услышать ещё один *кап-кап*. Обняв подушку,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одиноко, чувства легко пробуждаются. Пойду-ка я лучше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Чжань Юнь увидела на телефоне непрочитанные сообщения и поспешно открыла их, но с разочарованием обнаружила, что это не Гу Цинцин, а Чжэнь Давэй: [Ты дома? Я оставил тебе сообщение в WeChat, но, похоже, ты не в сети. Только что звонил — не дозвонился. Если дома, ложись пораньше, отдохни.]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отбросила телефон в сторону, потом подумала и снова взяла его. Из вежливости она ответила: [Да, спасибо. Ты тоже ложись пораньше.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в её голове вдруг одновременно возникли образы Чжэнь Давэя и Гу Цинцин, и ей стало любопытно: а как же эти двое вообще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Чжань Юнь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работе мысли Чжань Юнь постоянно возвращались к Гу Цинцин. Стоило ей на секунду отвлечься, как сознание уносилось вдаль: она представляла, как Гу Цинцин в деловом костюме обсуждает контракт, как она будет выглядеть, если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состояния, заполняя карту пациента, Чжань Юнь ошиблась в написании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пациентка объясняла, как пишется её имя, а Чжань Юнь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меня зовут Хоу Цзы. Хоу — как в «ван хоу цзян сян», Цзы — как в «жун гуй цзы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получив карту, девушка увидела: Фамилия, имя: Хоуцзы. Примечание: Ван хоу цзян сян, вернувшийся с почётом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Вы ошиблись! — Если бы не то, что Чжань Юнь была симпатичной, девушка бы уже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взглянула и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сейчас перепишу.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она провела целое утро. К счастью, в тот день пациентов было мало. Будучи трудоголиком, Чжань Юнь впервые почувствовала, что рабочее время тянется невыносимо долго. С трудом дождавшись обеда, она достала телефон — он был тих, словно выключенный.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телефон несколько минут, она впервые сама написала Гу Цинцин: [Как переговоры?]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 2, 3, 4, 5, …10…101011… Чжань Юнь досчитала уже до ста тысяч, а телефон по-прежнему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ты вообще годишься? — С досадой тыкая в телефон, она вдруг подумала: было бы хорошо, если бы у «маленького толстяка» был Weibo или аккаунт в соцсетях — можно было бы полистать. Но её старый телефон не поддерживал эти функции.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Поблуждав ещё немного в мыслях, она вдруг обнаружила, что уже началась вторая смена, и впервые в жизни забыла пообедать не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я всё время думаю о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 сих пор не ответила? Может, что-то случилось? Наверное, нет… «Маленький толстяк» иногда бывает довольно резкой, вряд ли её обидят. О чём она вообще договаривалась? Может, это мошенники? Она же такая простодушная… Ох,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