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вы доктор Чжань? Хорошо, я могу порекомендовать вам кого-то из своих коллег, — с энтузиазмом предложила тётя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Чжань Юнь посмотрела на Гу Цинцин. — Мне кажется, вы сами отлично подойдёте.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 Чжань, я уже договорилась с этим господином Чэн, — объяснила тётя Чжу. — Я буду ухаживать за мисс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ответила Чжань Юнь. — Я ищу сиделку для той же мисс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Чэн Наня с ноткой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заплатили, правда, тётя Чжу? Мисс Гу пробудет здесь четыре дня, начиная с сегодняшнего. Я заплачу вам за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обе хотите ухаживать за одной и той же пациенткой? — наконец поняла тётя Чжу. — Может, вы сначала договоритесь между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договариваться, — вмешалась Гу Цинцин, чувствуя нарастающее напряжение между Чжань Юнь и Чэн Нанем. — Мне не нужна сиделка. Моя тётя уже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тётя? — Чжань Юнь нахмурилась. — Она только создаёт проблемы. Ты серьёзно думаешь, что она сможет за тобой ухаживать? Ты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как вы можете так говорить? — возмутился Чэн Нань, защищая Гу Цинцин. — Если у вас ко мне претензии, обращайтесь ко мне, а не срывайтесь на пациентке.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претензии к вам? — Чжань Юнь резко взяла Гу Цинцин за руку и притянула к себе. — Вы же не так уж близки,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— даже старший брат, обычно спокойный, почувствовал, как между Чжань Юнь и Чэн Нанем разгорается странная война. Он потянул Гу Цинцин за рукав. — Сестра,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Гу Цинцин покраснела, вырываясь из объятий Чжань Юнь. — Это ты ненормальная, что за привычка обниматься! Брат, пошли к тёте!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пошла вперёд, а брат, оглянувшись на остальных,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тоже последовала за ними. Гу Цинцин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знаешь. Твоя тётя поцарапала чужую машину, и тебя вызывают только для того, чтобы ты заплатила. Но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хотела вырваться, но её тело ещё не восстановилось, а опираться на Чжань Юнь было удобно. Она смущённо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тебя, вот что, — Чжань Юнь мысленно назвала её глупышкой, а себя — безумной. Почему она всё время помогает этой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Гу Цинцин считала слова Бисмарка вдохновляющими: если на пути нет препятствий, то и делать нечего. Но теперь она думала, что с тех пор, как появилась тётя, на её пути не было препятствий — только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хаос, Гу Цинцин вдруг захотелось притвориться, что она потеряла сознание. Тётя, ты же пошла за водой, как ты умудрилась поцарапать чужую машину, да ещё и самую дорогую?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купил эту машину, а вы поцарапали дверь! — возмущался владелец. — Весь бок нужно перекрашивать, и краска импортная. Я требую пять тысяч юаней — это справедливо! Спросите в любом автосалоне, я не завышаю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сидела на земле, растирая бедро. Увидев Гу Цинцин, она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платить? Это вы открыли дверь и ударили меня! Я чуть кости не сломала! Это ваша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не понимаете? — вмешалась семья владельца. — Я открывал дверь, а вы врезались в неё. Вы что,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Звоните в полицию! — кричала тётя, ложась на землю. — Городские издеваются над деревенскими! 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Гу Цинцин, превозмогая боль, попросила брата помочь тёте встать. — Тётя, объясни,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тётя наконец рассказала. Она вышла за горячей водой и услышала, что у входа в больницу набирают сиделок для обучения. Она хотела попробовать, чтобы заработать, но компания уже ушла. В спешке она побежала за ними и случайно столкнулась с открывающейся дверью машины. В панике она махнула рукой, и ручка чайника, сделанная из стальной проволоки, поцарапала дверь. Тётя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 была не только её вина. Гу Цинцин хотела уладить дело, предложив заплатить половину, но владелец отказался. В этот момент Чэн Нань, который вышел вслед за ними, достал пять тысяч юаней и протянул их владельцу. Чжань Юнь, наблюдая за этим,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хорошо, но нужно разобраться,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не понимал, почему Чжань Юнь так к нему относится. Он не хотел хвастаться, просто хотел помочь Гу Цинцин. Но после слов Чжань Юнь он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уже была на пределе, видя, как Чэн Нань и Чжань Юнь спорят. Она подумала, что Чжань Юнь права: если заплатить пять тысяч, это будет означать, что тётя виновата, хотя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 Чэн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Чэн, но я не хочу платить за то, что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смущённо убрал деньги, понимая, что поступил опрометчиво. Ему нужно было действовать осторожнее, ведь Гу Цинцин ещё не была к нему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посмотрела на владельца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виноваты. Если вы не согласны на половину, давайте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Звоните! — владелец был непреклонен. — Я не боюсь, я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вызывайте! Мы не виноваты! — Гу Цинцин не знала, что делать, кроме как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ожидала, что Гу Цинцин скажет что-то умное, но та только зашла в тупик. Чжань Юнь холодно посмотрела на всех и обратилась к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этой пациентки действительно поцарапала вашу машину, и она несёт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кивнул, думая, что Чжань Юнь на его стороне. Но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вы припарковались в запрещённом месте. Все машины должны парковаться на стоянке справа от входа, а вы заняли место, предназначенное для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указала на знак, запрещающий парковку, и на отметку пожарного проезда.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нарушили правила, тётя не столкнулась бы с вашей машиной. Вы можете не принимать их предложение и вызвать полицию, но помните, что вы нарушили первым. Мы, как больница, не можем наказать вас за это,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подошла к тёте, которую поддерживал брат, и надавила на её бедро. Тётя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упала, когда вы открыли дверь, — сказала Чжань Юнь. — Если это просто ушиб, то ничего страшного, но если есть перелом, то вам придётся оплатить лечение и компенсацию. Пять тысяч — это только начало. Здесь больница, так что давайте сначала сделаем рентген, чтобы определить размер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