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госпожи крепок и здоров, а на ладони у него красная родинка, что явно указывает на его счастливую судьбу, — произнесла одна из служанок. — А вот ребёнок кормилицы, родившийся недоношенным, был слаб и, похоже, страдал от врождённого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тихо всхлипывала, вспоминая, как в детстве Хуай был худым и слабым, и сколько дорогих лекарств потребовалось, чтобы поправить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нужно больше говорить, — с отчаянием покачала головой госпожа. — Ребёнок, которого я носила под сердцем десять месяцев, — мой родной сын. Никто не сможет разлучить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Мэнши поспешно опустилась на колени, умоляя о прощении: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госпожа, я не смею строить догадки, но, услышав, что у старшего сына нет красной родинки, я забеспокоилась, что из-за небрежности слуг могла произойти путаница с наследством маркиза. Поэтому я рискнула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госпожа Чэнь успела ответить, маркиз Юнлэ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слова одной лишь служанки недостаточны для доказательства. Я уже отправил людей на поиски того ребёнка. Когда он будет найден,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закусив губу, не решалась взглянуть на Шэнь Мяня, её глаза были полны слёз, готовых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слушал их разговор, и в его глазах бушевали бурные волны. Он вспомнил, как Хуай рассказывал ему о кошмаре, в котором его разоблачили как не настоящего наследника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 рядом с ним. Красивое лицо Шэнь Мяня было бледным, как мел, и даже пудра не могла скрыть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сжал кулаки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величественном поместье маркиза, как это, играют на руках у старой служанки! Прошло уже восемнадцать лет, даже самая хорошая память может подвести. К тому же эта старуха, спустя столько лет, возвращается и говорит о красной родинке и истинной крови. Это выглядит крайне подозрительно. Пусть сначала её допросят в суде, а потом уже будем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Мэнши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невиновна! Каждое моё слово — правда. Если не верите, вызовите старых служанок и спросите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кормилица пришла в поместье, это я её рекомендовала. Она была вдовой, раньше жила в достатке, но после того как её муж погиб от рук разбойников, её имущество было разграблено родственниками. Она, беременная, приехала в Шанцзин, надеясь на помощь дальних родственников, но её прогнали. Мне стало жаль её, и я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Мэнши действительно обладала отличной памятью, помня даже мельчайшие детали событий многолетней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помню, как кормилица говорила, что её мужа звали Сян, а ребёнка она хотела назвать Тяньци, что означает счастье и благословение. Она боялась, что ребёнок умрёт молодым, как его отец, и хотела, чтобы небеса были к нему благосклонны. Не знаю, сбылись ли её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маркиз Юнлэ уже почти поверил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тоже начала сомневаться, но она так любила своего старшего сына, что не могла принять мысль о том, что он — чужой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Сян Тяньци сейчас не в поместье. Несколько месяцев назад он выкупил себя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Юнлэ был поражён. Он больше всего беспокоился о своём родном ребёнке: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отправьте людей на его поиски. Во что бы то ни стало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видя, как маркиз спешит найти Сян Тяньци, полностью забыв о Шэнь Хуае, сжал зубы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обняв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Сян Тяньци не найден сразу, оставаться здесь бесполезно. Мы с княгиней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опираясь на его руку, едва стоял на ногах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ищет господина Сяна... Хуай знает, как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улыбнуться, его бледное лицо выдавало слабость, и все присутствующие сочувствовали ему, особенно маркиз Юнлэ, который любил его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отец хочет лишь выяснить правду.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и я тоже хочу этого. Отец, я слышал, что господин Сян — сын, который чтит память матери. Каждый год в день её смерти он посещает могилу на заднем дворе. Слуги говорят, что это произойдёт в ближайшие дни. Если отправить людей к могиле, они смогут его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Юнлэ обратился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сказал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на ладони господина Сяна действительно есть ярко-красная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Юнлэ замер, но Шэнь Мянь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господина Сяна, он показался мне знакомым. Теперь я понимаю, что он похож на отца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кашлянул и вышел вместе с Юнь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маркиз Юнлэ долго размышлял, а затем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дело нашего дома, но сегодня вы стали свидетелями этого недоразумения. Я разберусь во всём и не позволю, чтобы кровь нашего клана Шэнь была потеряна. Если мне посчастливится обрести ещё одного сына, это станет великим счастьем для меня. Тогда я приглашу вас всех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кивнули, понимая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настоящий наследник, но тот, кого они вырастили, останется его сыном.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поддерживал Шэнь Мяня, когда они выходили из зала. Слуги княжества тут же подали плащ, и он накинул его на Шэнь Мяня, застегнул и вышел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услышали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поднял глаза и увидел Шэнь Чжоу с покрасневшим от волнения лицом. Мальчик подбежал к нему, схватил за руку и, широко раскрыв глаза,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открыл рот, но так и не смог выговорить ни слова,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удивился,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не говори так при отце и матери, и тем более не говори господину Сяну. Они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которого всё ещё считали ребёнком, немного обиделся, но обнял холодную руку брата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только твоё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наблюдавший за этим,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словно не замечая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выглядишь так плохо.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простудился. Мать сегодня много плакала, тебе нужно быть рядом и утешать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уже можешь быть самостоятельным.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обнял его сзади, поправил плащ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твоё тело не выдержит. Давай вернёмся в княжество.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хотел отпускать руку брата, но после долгого сопротивления Шэнь Мянь тихо назвал его по имени, и он неохотно отпустил его, наблюдая, как тот садится в княжескую карету.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Тысячи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отпустил служанок, и в комнате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сидел у жаровни, грея руки над углями,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сел рядом, чувствуя тяжесть в груди. Холод был не в погоде, а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 о своём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начался в ночь перед свадьбой. Сначала я думал, что это просто фантазии, но потом он повторялся снова и снова, и это стало странным. Сначала я боялся своей смерти, но теперь я могу спокойно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замер. Он вдруг вспомнил, как юноша часто стонал во сне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тогда страдал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Юнь Чэн, просто игнорировал его страдания, и теперь его равнодушие превратилось в острые лезвия, ранящие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сон был настолько реальным, что я иногда сомневаюсь, нахожусь ли я в реальности или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 был в твоём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