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улыбнулся, его холодный голос не выдавал ни капли недовольства, он лишь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очень ненавидел меня. В первую ночь после свадьбы он мучил меня всю ночь... После этого я три дня провёл в постели, едва оправившись, и даже пропустил церемонию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почувствовал, как на его многочисленные раны посыпали соль, боль была настолько сильной, что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бы в ту ночь Шэнь Мянь не оттолкнул его, всё закончилось бы так, как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конец сна Шэнь Мяня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был вещий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у жаровни, пока за окном не начал садиться закат. Юнь Чэн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из княжества?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ресницы и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«да», князь отпустит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Шэнь Мяня, в которых смешались множество эмоций. Боль была настолько сильной, что он даже смог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жизни я редко говорил слово «боюсь». Я не боюсь даже смерти, но на этот раз я действительно боюсь. Поэтому я отпускаю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 решаясь больше смотреть на холодного и благородного юношу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взгляд мог поколебать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 о разводе я пришлю позже. Когда уходить,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дерева юй с грохотом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декабрьский день холодный ветер ворвался в комнату. Шэнь Мянь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 уровень симпатии Юнь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уверены, что хотите использовать единственную возможность проверить уровень симпатии в этом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нажал: «Подтверждаю».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 экране появилась страница: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завоевания Юнь Чэна: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сторонники князя в отчаянии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[Потерял все свои деньги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[Думал, что купил «холодную акцию» и смогу выиграть, но был слишком наивен]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 покупаю не ту акцию]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комментарии в реальном времени, его тонкая рука мягко поддерживала щёку,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среди вас есть те, у кого отличное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только что сокрушались о неправильной ставке, сразу же были очарованы этой улыбкой. Шэнь Мянь был красив и без улыбки, но в ней было что-то особенное, что делало его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последовали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поднимаю обе руки и ноги!!]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детства зрение отличное]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других достоинств, кроме зрения]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количество подписчиков в комнате прямой трансляции превысило двести тысяч, а количество онлайн-зрителей иногда достигает почти трёхсот тысяч. Здесь собралось много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попросил систему сделать скриншоты уровней удачи Вэй Тина и Сян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чей цвет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вышел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погода становилась холоднее, и несколько дней шёл небольшой снег, покрывая дороги толстым слоем пушистого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города перед резиденцией остановилась простая, но изысканная карета с позолоченными колокольчиками на углах и красными колёсами. Несколько богато одетых слуг переносили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тихим, и на дороге было лишь несколько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кареты отодвинулась, и первой вышла старая служанка. Из-за холодного ветра она непроизвольно прикрыла рукава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подошёл, поставил ступеньку, и затем из кареты вышел юноша в белоснежном шёлковом халате и меховой накидке. Его лицо было прекрасно, как нефрит, и его холодная красота заставляла людей замереть, но в его глазах скрывалась лёгкая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грелку, поданную служанкой, и, согревая руки, посмотрел на новую резиденцию Шэнь,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Шэнь, стоявшая рядом, поддерживала его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улице холодно, давайте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медленно вошёл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Шанцзине сейчас все говорили о настоящем и ложном наследнике поместья маркиза Юнлэ, а также о разводе князя и княгини. Короче говоря, Шэнь Мянь всегда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обращал на это внимания, получив документ о разводе от Юнь Чэна и задержавшись в княжестве на несколько дней, пока из поместья маркиза не пришло сообщение, что Сян Тяньци был признан наследником, и всё уладилось. Лишь тогда он медленно начал готовиться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вдовствующая наложница давно не могла дождаться и несколько раз присылала людей во Двор Тысячи Осеней, чтобы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не хотела иметь мужчину в качестве невестки, но, видя, что он был любимым старшим сыном маркиза Юнлэ, относилась к нему с уважением. Однако теперь оказалось, что он не был наследником маркиза, а был сыном низкого слуги. Такая новость настолько разозлила старую наложницу, что она несколько дней не могла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не из простых, понимая, что маркиз всё ещё испытывает чувства к этому сыну, и не хотела портить отношения. Она продолжала играть роль доброй и заботливой старшей родственницы, но время от времени упоминала о необходимости взять наложницу, говоря, что её здоровье ухудшается, и она хочет перед смертью увидеть внука, надеясь, что он исполнит её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услышав об этом, отправил документ о разводе в Двор Шоуань, чтобы показать его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документ, старая наложница успокоилась и стала относиться к Шэнь Мяню ещё мягче, но в её словах чувствовалось нетерпение, она надеялась, что он уйдёт как можно скорее, чтобы избежать дальнейших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своего сына — если он что-то полюбит, расстаться с этим будет сложнее, чем взойти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сначала терпеливо отвечал ей, но потом, устав от назойливости, стал притворяться больным, чтобы избежать встреч. Теперь, наконец, он переехал и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резиденция была частью приданого Шэнь Хуая и никогда не использовалась. После уборки она стала пригодной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которых он привёз из княжества, были старыми слугами из поместья маркиза, знавшими его характер. Они не спешили готовить еду, а сначала начали 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сел, закрыл глаза и ждал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закрыла окно и накинула на него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господина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Планы? Шэнь Мянь думал о том, стоит ли сначала завоевать Сян Тяньци или Вэй Тина, или же попробовать обоих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вариант был слишком рискованным, и нужно было тщательно обдумать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 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положении какие могут быть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Шэнь, видя его состояние, боялась задеть его чувства и больше не спрашивала,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много времени. Господин обладает выдающимся талантом,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кивнул. В этот момент слуга подошёл с пачкой картин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поставить эти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верхнюю картину и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изображён юноша в белоснежном одеянии, опирающийся на перила и держащий в руке бокал. Несмотря на пьяный вид, его холодная и благородная красота делала его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портрет, который Сян Тяньци подарил ему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картина, должно быть, написана великим мастером, она так хорошо передаёт облик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долго 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написал господин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замерла,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слугой семьи Шэнь и должна была быть предана только им, но с тех пор как она стала служить Шэнь Мяню, она видела, как он страдал в течение полугода, теряя свою гордость, становясь более зрелым, добрым и мягким. Теперь она признавала только его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настоящему наследнику она относилась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рассмотрела картину внимательно, но теперь, присмотревшись, вижу, что она хороша, но слишком легкомысленна.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понял, что она презирает Сян Тяньци за его низкое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картину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отнесите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Шэнь, видя, что он оставил эту картину в спальне, с сожалением вздохнула. Её господин был во всём превосходен, но слишком мягкосердечен, и поэтому его часто обижали.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из поместья маркиза Юнлэ пришли пригласить Шэнь Мяня на празднование признания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