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 его имя, и вслед за этим сильные руки обхватили его, прижав к себе. В ушах раздался глухой стон. Шэнь Мянь, недоумевая, подумал: «Почему я не чувствую боли? Неужели я уже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Сян Тяньци, который смотрел на него с улыбкой. Затем из уголка его рта медленно потекла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истекаешь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увидел, что белая лисья шуба окрасилась в красный. Кровь текла из груди Сян Тяньци, теплая и с резким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прижать руку к ране, но кровь продолжала сочиться сквозь пальцы. Все вокруг было залито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схватил его окровавленные пальцы и, используя собственный рукав, тщательно вытер кровь. Затем он поднес руку к губам и с трудом поцеловал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пачкай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Сян Тяньци упал, ситуация полностью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лучников, устроивших засаду от имени поместья маркиза, половина оказалась людьми Вэй Тиня. Началась жестокая схватка. Эти люди, сражавшиеся бок о бок с Вэй Минхаем на поле боя, легко справлялись с охраной поместья Юнлэ.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Ню, пробиваясь сквозь толпу, уводил Сян Тяньци и Шэнь Мяня. Он был действительно отважен, и даже сам Вэй Тин, вступив с ним в схватку, не мог одержать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видя, что дыхание Сян Тяньци становится слабее,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Прекратите,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меня,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встретился с ним взглядом. Его обычно холодные глаза теперь горели решимостью, не позволяющей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молча вытащил кинжал из-за пояса Сян Тяньци и приставил его к своему горлу. На его длинной и белоснежной шее сразу же появилась тонкая кровавая полоска.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Мянь, не дрожи!!]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[Ааа, не рани себя, пожалуйста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слишком больно, T—T]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Я отпущу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Тяньци, потерявший много крови, уже был на грани потери сознания, но все еще крепко сжимал пальцы Шэнь Мяня. Тот разжал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что, умерев ради меня, останешься в моей памяти навсегда? Нет. Я не помню мертвых. Поэтому ты должен выжить,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А 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его в поместье маркиза Юнлэ.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взглянул назад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поеду, иначе вы не сможете уйти. Его раны нельзя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Ню, немного подумав, кивнул, уложил Сян Тяньци в карету и уехал.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уехали, Вэй Тин подошел к Шэнь Мяню, полулежавшему на обочине, помог ему встать и накинул на его окровавленную одежду свой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в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— подчиненные твоего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стрела была направлена на меня. Он хотел меня убить.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нахмурился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ответить, поэтому я сделаю это за тебя. У него только один внук, и он хочет, чтобы ты женился и продолжил род Вэй. Но ты хочешь только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улыбнулся, его губы изогнулись в соблазнительной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я боюсь смерти.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обнял его, и этот обычно холодный мужчина стал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все,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возвращаться в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серебряную маску с лица Вэй Тина. Тот всегда скрывал свое лицо, выполняя задания, но сейчас позволил Шэнь Мяню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бросил маску в сторону и провел пальцами по едва заметной щетине на подбородке Вэй Тина, его движения были полны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отец говорил, что ты из Тайных Врат. Дела государства не касаются мира рек и озер. Давай вернемся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покорность, Шэнь Мянь все еще чувствовал тревогу. Страх и растерянность, пережитые в момент опасности, не покидали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кровь, оставшуюся на пальцах, и потерялся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Тин, заметив это,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больше о нем. Шэнь Ци гораздо опаснее, чем ты можешь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знаешь. Ты не представляешь, насколько он опасен. Этот человек, будучи простолюдином, смог взять под контроль дворцовые дела. Те глупцы, которые сейчас правят, полностью подчинены ему. Я не знаю, как он это сделал, но принцы поклоняются ему, как богу, и слепо следуют его указаниям. Он превратил Шанцзин в болото, заставив моего деда отдать военную власть. Если бы он не восстал, ты знаешь, что бы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скоро умрет, и возвращение военной власти необходимо для захвата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Сян Тяньци сказал, что ему не нужна власть поместья маркиза. Он хотел посадить на трон марионеточного правителя, чтобы контролировать всю империю Дашэн.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звучат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в Шанцзин, чтобы разобраться в этом. Полгода назад Шэнь Ци покинул поместье маркиза и отправился в четвертый дворец. Я сам слышал, как Юнь Лань называл его учителем и вел себя с ним с предельной осторожностью. За последние полгода соперничество принцев при дворе стало более осмысленным, как будто они вдруг поумнели. Если не считать вмешательства мастера, я не могу найти другого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играет с дворцовыми делами, как с шахматной партией, манипулируя всеми, как пешками. Ты действительно знаешь такого Шэнь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 мгновение замолчал. Этот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 смерти, и это точно связано с ним. Хуайэр, скажи, разве он не заслуживает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ты, брат Вэй, скрывался в Шанцзине, притворяясь стражником и проникая в поместье князя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 хочет Драконий трон, Шэнь Ци хочет абсолютную власть. Вы с ним не так уж и отличаетесь.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хотел отомстить. Если честно, я не столько хотел стать императором, сколько отомстить Юнь Шэну и всему роду Юнь. Но потом я встретил тебя, Хуайэр. И поскольку ты был женой князя Чэня, я решил, что должен занять этот трон, чтобы забрать тебя у Юнь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сделал это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слушал его слова, и загадки, долгое время крутившиеся в его голове, наконец начали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и, наконец, понял, почему Сян Тяньци говорил, что ради него отказался от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получив власть и статус, стоял на пороге вершины, но все твердил, что потерял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изначально он не хотел идти этим путем. Когда-то он был просто ученым, презирающим власть, с мечтами о служении народу и стране. У него были стратегии, но он не хотел становиться грязным политиком.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воспоминания оригинального персонажа, Шэнь Мянь понял, что в исходной сюжетной линии Сян Тяньци выбрал Юнь Чэня, чтобы возвести его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из-за него, Сян Тяньци решил выбрать марионетку среди принцев, потому что он никогда не позволил бы Юнь Чэню стать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Сян Тяньци напился и говорил бессвязные вещи, он на самом деле надеялся, что Шэнь Мянь заметит его действия и остановит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император отравлен, и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итоге стал тем, кого больше всего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медленно отпустил руку Вэй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я не могу поехать с тобой в Тайные Врата. Я должен вернуться в поместье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понял, что Дитя Небес — это Сян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скоро умру, и только Шэнь Ци может спасти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Хуайэра я действительно такой легковерный?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прикрыл глаза Шэнь Мяня рукой. Глаза юноши, казалось, обладали магией, заставляя его почти поддаться.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вере. Я не могу отпустить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поднял его, посадил на лошадь и ускакал.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оказались в сотне ли от Шанцзина, Шэнь Мянь наконец осознал серьезность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