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молчал несколько мгновений, прежде чем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увезти меня в Запределье? Там уже собрались огромные армии, готовые сразиться с расой насекомых. Как омега может оказаться на поле битвы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говорю, что можно, значит,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поднялся с места, приказав слуге убрать со стола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беременности лучше не пить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торопится уйти, Шэнь Мянь поспешно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Минсюй, что ты задумал? Прекрати делать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явная паника заставила Фэн Минсюя на мгновение замереть. Неосознанно он сжал тонкое запястье в своей руке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тут же отпустил его руку,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присел на корточки, поднял его подбородок и, глядя прямо в его светло-янтарные глаза,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подавай мне двусмысленных сигналов. Я могу воспринять их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опустив ресницы, плотно сжал губы. Спустя несколько мгновений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я не хочу, чтобы с тобой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юноша тихо рассмеялся, и в его смехе слышались невысказанные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считаешь меня младшим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пальцем по слегка опухшим губам Шэнь Мяня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целую тебя, когда проникаю в самую глубину твоего тела, ты все еще можешь занимать позицию старшего? Это твоя вина, Шэнь Ши. Ты ведешь себя так беззащитно перед взрослым высшим альфой. Это не доверие, а полное пренебрежение,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закрыл глаза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я больше не хочу это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взял его палец в рот, слегка прикусив кончик,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слушать или смотреть. Просто оставайся под моей защитой и чувствуй все, что я тебе даю, будь то боль или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подхватил Шэнь Мяня на руки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управляющий поспешно распустил слуг, приказав: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Сообщите всем, что сегодня вечером никто не должен подниматься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взглянул на удаляющиеся фигуры, и в его глазах мелькнула скрытая тревога.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месяца, и живот Шэнь Мяня стал заметен. Он больше не мог списывать это на вздутие, и, чувствуя неловкость, почти не выходил из дома, оставаясь наверху, чтобы «беречь плод».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тоже становился все занятее, часто возвращаясь поздно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потеряв осторожность, иногда обсуждали между собой, чей же ребенок находится в животе молодой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один из слуг шепотом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изначально пометил молодую госпожу маршал. Даже если второй молодой господин силен, он не сможет снять метку, так что все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вижу, как второй молодой господин заботится о ней. Это точно его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сказать. Второй молодой господин обожает молодую госпожу до глубины души. Он готов держать ее во рту и на сердце. Что удивительного в том, что он заботится о ее ребенке как о своем собственном? Тем более, это же его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это младший брат, это и вызывает дискомфорт. Я думаю, на девять из десяти, это ребенок второго молодого господина. Его сила сейчас, возможно, не уступает маршалу. Может, он уже снял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стоя у двери, тихо кашлянул, и шепот мгновенно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выйти. Приготовьте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тут же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Мянь ушел, все с облегчением вздохнули, радуясь, что это услышал не второй молодой господин, иначе их жизни были бы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 после смены одежды, Шэнь Мянь получил сообщение от Сюй Вэя. Немного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выйду.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Вэй, увидев его округлившийся живот, слегка удивился, но, вспомнив о важности дела,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 Ши, ты знаешь, что второй молодой господин собирается на войну?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в плохом состоянии. Сегодня я и Ван Чжаньцин случайно заметили, что у него в комнате отдыха пошла кровь из носа. Мы думаем, что он заболел, но он отказывается признать это. Войска отправляются в ближайшие дни. С таким состоянием он просто идет на смерть в Запределье!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Безрассудство.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Но он не слушает советов. Он больше всего слушает тебя. Отведи его в больницу на обследование, чтобы мы могли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ошибаетесь. Сейчас он не слушает меня. Каждое мое слово он разбирает по косточкам, думая, есть ли у меня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 Ши, ты лучше всех знаешь второго молодого господина. Он резок на словах, но добр сердцем. Не обращай внимания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Чжаньцин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 Ши, сейчас только ты можешь его убедить. Хотя бы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не в силах отказать,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попробую, но не питайте больших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поблагодарили, словно его согласие уже гарантировало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 связь, Шэнь Мянь заметил, что водитель уже некоторое время ждет его. Он немного помедлил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Вэнь дед и внук глубоко почитали культуру родной планеты, поэтому в доме было собрано множество антиквариата. Гостиная была выполнена в классическом стиле: мебель из красного дерева, в центре — строгий кресло «тайши», а чайные принадлежности были стилизованы под старинные фиолетовые чайники.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поднял чашку, но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бодрый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проницательностью ты наверняка сразу понял, что это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обернулся и увидел седовласого старика, медленно приближающегося. Его лицо было добродушным, но в глазах читалась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люди живут долго, и дети рождаются поздно. Этот старик, переступив шестидесятилетний рубеж, наконец обзавелся сыном. Сейчас ему уже за сто двадцать, но выглядел он на пятьдесят —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поспешно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Вэнь сел в кресло «тайши»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Оригинал разбил Вэнь Жуй. Я привык к нему, а другие мне не подходят, поэтому заказал точную копию. Но подделка все же отличается от оригинала,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лишь вежливо улыбнулся, не комментируя.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зачем я тебя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опустил голову, глядя на свои бледные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Вэнь громко рассмеялся. Он налил чай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не знать? У тебя такой умный мозг, что тебя ничем не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 мгновение задумался, не понимая, хвалит его старик или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мальчишка из семьи Фэн считает тебя сокровищем. Возможно, скоро он придет за тобой. Давай говорить прямо, чтобы не тратить время. — Он выдохнул и слегка кашлянул. — Из-за тебя в Военном ведомстве поднялся шум. Говорят, что несчастный случай с маршалом не был случайностью, а был подстроен. И первым под подозрение попал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только для того, чтобы найти правду. К тому же вы управляете Военным ведомством уже несколько десятилетий. Неужели вы боитесь простых слухов?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но мой Вэнь Жуй только что поступил в Военное ведомство. У него блестящее будущее. Неужели ты хочешь его разрушить?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притворился непонимающим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Вэнь Жуя всем известна. Он талантливый полководец, рожденный раз в сто лет. Как простые слухи могут повлиять на его будущее? Вы, должно быть, преувеличиваете.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Вэнь сделал глоток чая и после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Преувеличиваю ли я, ты не знаешь? Вэнь Жуй с детства был зрелым и рассудительным. Но с тех пор, как встретил тебя, его спокойный характер рухнул. Он стал как мальчишка, лезущий на рожон ради тебя, дерется в школе, доводит себя до изнеможения! Ты скажешь, что это не из-за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почувствовал вины, а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вызвали меня, чтобы свести старые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Вэнь фыркнул и взглянул на его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ребенок Фэн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устроил переполох в семье Фэн. Послушай старого человека: этого ребенка нельзя оставлять. Рано или поздно он принесет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