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испытывая смесь раздражения и улыбки, подтянул человека к себе на спину, крепко удерживая, прежде чем сделать шаг вперед,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оставалась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усмехнулся, положил ей блюдо на тарелку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 и Минсюань — оба мои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бессвязную фразу, он поднялся и, поддерживаемый слугами,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лишь несколько женщин. Минхуэй и Минсюэ уже давно клевали носом, и слуги отвели их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с лицом, похожим на застывшую воду,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лежал на спине Шэнь Минчэна. Шаги мужчины были уверенными и твердыми. Он вспомнил, как когда-то кто-то другой тоже носил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намеренно приблизился к уху мужчины и, с пьяным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Почему ты меня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запах алкоголя коснулись шеи, самой чувствительной части тела. Шэнь Минчэн словно обжегся на мгновение,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брат. Если не я, то кто же тебя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хихикнул у него на спине,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Минчэна смягчилось. Он вдруг осознал, что иметь младшего брата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юноша на его спине был не таким уж тяжелым, просто его тело было мягким,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меня откормить, да? Очень-очень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постоянно кладешь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голову на его плечо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здесь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есть логика… — его голос звучал обиженно, — Мне нравится, что старший брат заботится обо мне, но я не хочу становиться толстым. Если я стану еще тяжелее, никто не захочет меня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весил, я всегда буду тебя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чувствовал, что такой диалог между семнадцатилетним и двадцатитрехлетним братьями несколько странный, но, услышав, как мальчик на его спине радостно прошептал: «Хорошо», он почувствовал некое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слуга, несущий фонарь, едва держал его в руках. Второй молодой господин, будучи пьяным, был совершенно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няня Лю, увидев эту сцену,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что случилось с нашим вторым молодым господином? Он что,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и первая госпожа никогда не ладили, поэтому няня Лю сразу подумала, что второй молодой господин пострадал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едва заметно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Минсюаня?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пошла вперед, но в душе ее терзали сомнения. Их второй молодой господин пьян, но его принес старший? Что за странность!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Шэнь Мяня на кровать, Шэнь Минчэн посмотрел на него. Мальчик уже был в полусне, его губы влажные и пухлые,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уходит.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Минчэн с легким сожалением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позвала Сяо 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разузнай, что произошло. Я чувствую, что здесь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на кровати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вам. Скажите всем во дворе вести себя тихо и не лезть к старшей семье, а тем более не провоцировать Шэнь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вздрогнула и поспешила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повелитель, ты притворился пьяным, чтобы обмануть старшего молодого господина? — в ее голосе звучала некая радость, словно она была счастлива, что он наконец проявил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подошел к столу, вымыл руки в воде, которую подали слуги, а Сяо Лю подал ему полотенце. Он взял его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на мгновение застыла, затем торопливо кивнула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второй молодой господин действительно был пьян, никого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удовлетворенно кивнул, бросив взгляд на Сяо Лю и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рикшу и последовал за господином, — Сяо Лю ответил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даже слуга в моем дворе тратит деньги так щедро. Неудивительно, что другие наложницы моего отца постоянно следят за нашим двором, всегда ищут повод для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резко изменился в лице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в глазах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наложница вышла замуж, прошло более двух лет, но она не могла забеременеть. Третья и четвертая наложницы вошли в дом, и время, которое Шэнь Сяовэй проводил с ней,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служила ей некоторое время и знала, что она горда и не может смириться с тем, что ее обошли. Она предложила: у ее брата из семьи Лю был высокий рост и красивая внешность, почему бы не воспользоваться этим, чтобы зачать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поначалу не решалась, но под постоянным давлением и от одиночества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был сильным, и через месяц после их связи у второй наложницы появились признаки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провела ночь с Шэнь Сяовэем, чтобы он подумал, что ребенок был зачат в ту ночь. Позже, когда ребенок родился, она солгала, что он недоношенный. Все это было сделано так, что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брата няни Лю, его отправили в другой город, и неизвестно,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ее брат, а наемный мужчина. У нее не было такого красивого брата, но она сказала так, чтобы вторая наложница думала, что семья Лю и второй молодой господин были кровными родственниками, чтобы завоевать ее доверие и легче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вторая наложница и няня Лю с сыном, но в конце концов именно они ее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набрал долгов в азартных играх и, не имея возможности вернуть их, пошел просить вторую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помогала ему несколько раз, но суммы становились все больше, и на этот раз она отказалась. Няня Лю, в гневе, пошла к первой госпоже и сказала, что если та поможет ее сыну с долгами, она поможет им уничтожить вторую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первая госпожа больше всего боялась второй наложницы, потому что у той был сын, который в будущем мог забрать часть наследства Шэнь Минчэна. Поэтому, когда возникла эта ситуация,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выставила себя чистенькой, рассказав о том событии полуправду, сказав, что вторая наложница не смогла сдержать себя и изменяла с посторонним мужчиной, а второй молодой господин был незаконнорожденным, не имеющим крови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оставила медицинские записи, в которых ясно было написано, что Шэнь Минсюань родился доношенным.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неопровержимыми доказательствами она отправила свою многолетнюю госпожу на смерть и полностью разрушила жизнь молодого господина, которого она 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была виновата, но няня Лю была еще более жестокой, убивая без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вернулась из столовой и поспешила проверить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сознании, она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Минсюань, что ты сегодня устроил? Сначала опозорил меня у входа, потом разыграл братскую любовь с Шэнь Минчэном, а затем притворился пьяным, чтобы он тебя нес. Ты всегда его ненавидел, почему сегодня так заискиваешь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нее и подумал, что она действительно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осмелилась изменить Шэнь Сяовэю и забеременеть от другого мужчины, почему она не ушла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такой гордый человек, никогда не стал бы рассказывать другим, что его женщина сбежала. Он бы просто считал ее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наложницы было много денег и украшений, продав которые, она могла бы жить хорошо. Мужчина, казалось, тоже искренне полюбил ее и несколько раз предлагал ей уйти, но она отказывалась. Даже если она боялась, что он ненадежен, она могла бы бросить его после того, как покинула Наньчэн. Вне дома было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поместье главнокомандующего, если бы ее обнаружили, у нее не было бы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увидев, что он хмурится и молчит, сразу разозлилась и, схватив его за ухо,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Минсюань, ты теперь вырос и смеешь не отвечать матери! Зачем я родила такого должника, который только позорит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вдруг посмотрел на няню Лю и Сяо Лю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убирайтесь отсюда! Зачем вы тут стоите и смотрите, как меня ругают? Убирайтесь!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поспешно выбежали, закрыв за собой дверь. Шэнь Мянь схватил медный таз со стола и швырнул его в дверь. Те двое и думать не смели подслушивать, поспешно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