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сегодня? В прошлые разы он всегда отвечал, а сегодня почему-то так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видимо, боится. В усадьбе все говорят, что он очень боится старшего брата, старается угодить ему, как может, и не смеет перечить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выпила глоток горячего чая,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Шэнь Минсюань готов склонить голову, его мать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водитель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тоже не поедете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полулежа на сиденье, слегка прикрыл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Грушевый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покачал головой и направился к Грушевому саду. Старший брат с раннего утра отправился с генералом изучать военное дело, а второй брат пошёл смотреть актёров. Действительно, из одного гнезда вылупляются разные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обращал внимания на его мысли. Он знал, что сегодня ему обязательно нужно было пойти в Грушевый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это тело, то долги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Шэнь Мянь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мной возвращаться, позже кто-то меня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Грушевый сад. Шэнь Минсюань был здесь завсегдатаем, а также сыном генерала Шэня, поэтому слуга сразу же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сегодня рано. Представление ещё не началось, чай и закуски наверху уже готовы,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отдельная ложа с лучшим видом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сел, играя с нефритовым кольцом на большом пальце,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представление у господина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«Пьяная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слушать это. Вчера я договорился с господином Мэй, что он сыграет «Свадьбу в цветочной башне».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Второй молодой господин, господин Мэй уже готов, сцена тоже подготовлена, представление вот-вот начнётся. Сменить его сейчас будет сложно. Может быть, подождёте следующего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же не можете быть такими неразумными…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Мянь слегка улыбнулся. — Господин Мэй не выполняет свои обещания, а виноватым оказываюсь я? Видимо, я слишком разумен, поэтому вы так со мной обращаетесь.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мог ему перечить, попытался уговорить, но молодой господин не слушал. Пришлось отступить и позвать хозяина и Мэй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Шэнь Мянь спокойно пил чай, и было трудно поверить, что это тот самый высокомерный и неразумный молодой господин, о котором говорил слуга. Он сидел там, его черты были прекрасны, в белом шёлковом халате и белой накидке из меха норки, он выглядел как небожитель. Его ещё не до конца сформировавшаяся внешность уже предвещала будущую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сидел в соседней ложе. Он пришёл послушать представление, но не ожидал встретить младшего сына Шэнь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маленьким, но с большим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хозяин Грушевого сада и ведущий актёр извинялись, но не могли успокоить его, всё ещё настаивая на «Свадьбе в цветочной башне». Он подумал, что это, должно быть, избалованный ребёнок, выросший в тепле и заботе, не знающий жестокости и ужасов жизни, поэтому такой капризный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было ценно, и он не мог долго оставаться в Наньчэне. Его редкое настроение было испорчено этим высокомерным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спросили, что делать, но он махнул рукой. Хоть он и был зол, но не мог открыто действовать против сына Шэнь Сяовэя на территории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через пару лет он смог бы. 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представление не удалось послушать, оставаться было бессмысленно. Он встал и уже собирался уходить, как вдруг в его объятия врезалась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инстинктивно обняв тонкую талию, мягкую и нежную. Он опустил взгляд и увидел только чёрные волосы, блестящие, как шёлк. Он поднял лицо и на мгновение застыл. Пара глаз с формой персикового цветка, с едва заметной слезинкой в уголке,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впервые видел, как кто-то может плакать так красиво. Это не было плачем, просто глаза были полны слёз, словно от боли. Он прикоснулся пальцами к кончику носа, глядя на него с жаром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такой? — спросил мальчик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высокомерие, его заплаканное лицо вызывало смех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Шэнь Сяовэя. Если ты обидишь меня, я тебя погублю… — Он крепко схватил рукав мужчины, словно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взглянул на его пухлую белую руку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три года? Сам врезался в меня, а теперь винишь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спорить,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причинил мне боль, значит,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поднял его подбородок, осмотрел покрасневший нос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пройдёт. Такой большой, а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услышав это, видимо, почувствовал, что выглядит глупо, быстро вытер слёзы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сегодня не на моей стороне. Сначала меня обманули, потом я врезался. Больше я в этот Грушевый сад не вернусь! — С этими словами он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обманул, стоял рядом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сегодняшнее представление…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господина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следовал за белой фигурой, пока она полностью не исчезла, и только потом он спокойно отвёл глаза. Сын Шэнь Сяовэя оказался таким хрупким, как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спрятать, то кто-то обязательно захочет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Грушевого сада, господин Ван, уже много лет жил в Наньчэне и научился хорошо 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мельком взглянул и сразу понял: господин Хо, похоже, проявил интерес к второму молодому господину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неудивительно. Такой редкий, как сокровище, человек, если бы он не родился в семье Шэнь и не был бы так обласкан, давно бы уже стал объектом желания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молодой господин Шэнь даже не осознаёт этого, постоянно ходит в театры, не понимая, что он сам привлекает больше внимания, чем актёры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обладает властью и богатством, чем недоступнее что-то, тем больше хочется это заполучить. Особенно если это такой капризный и дерзкий молодой человек, как сын Шэнь. Кто не хотел бы сделать этого небожителя своим, научить его покорности? Это было бы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действительно обладает огромной властью, даже самые дорогие сокровища не сравнятся с тем, что они хотят получить. И если они что-то заприметят, то вряд ли легко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увидев, как молодой господин Шэнь выскользнул из объятий господина Хо и с возмущением убежал, покачал головой. Убежит сегодня, но сможет ли убежать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Хо говорил о том, что он не спешит, а готов поймать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выпрямился, вежливо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это второй молодой господин из семьи генерала Шэня. Он постоянный посетитель Грушевого сада. Он ещё молод, характер у него не самый покладистый, генерал его очень балует. Пожалуйста,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намекал Хо Цяню, что это сын семьи Шэнь, а не обычный мальчик, и тем более не актёр из театра. Если его тронуть, то придётся столкнуться с гневом Шэнь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Грушевый сад находился в Наньчэне, и нужно было поддерживать Шэнь Минсюаня. Даже если семья Хо была богата и влиятельна, они не могли сравниться с местной властью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холодно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взгляд был ледяным, и господин Ван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Шэн, закусив губу,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сегодня я должна была петь «Свадьбу в цветочной башне», как просил молодой господин Шэнь. Но ради вас я изменила на «Пьяную наложницу». Теперь молодой господин ушёл, и вы тоже уходите. Для кого же я буду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 выглядела оскорблённой, хотела что-то сказать, но господин Ван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доброго пути. — Господин Ван проводил 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господин Ван обернулся и отчитал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поехать с господином Хо в Хайчэн. Наньчэн хоть и находится на важном перекрёстке, но всё же это лишь перевалочный пункт. Ты хочешь развиваться в Хайчэне, но неизвестно, возьмёт ли он тебя с собой. Зачем торопиться и говорить такие вещи, которые могут его разозлить? Разве ты не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