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Лю Минцин сидел, положив руки на колени, как школьник, и украдкой поглядывал на серьёзного Цинь Фэна, занимающегося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мужчину, который внимательно общался с подчинёнными, и, вспоминая недавний разговор, не мог не восхищаться его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думал, что если бы его так оскорбляли, он бы просто бросил всё и ушёл, пусть кто-то другой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закончил разговор и повесил трубку, почувствовав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пойманный на месте,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него некоторое время,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ты ко мне привязался, но, как ты уже слышал, хотя я и управляю семьёй Цинь, это даётся мне с большим трудом. Если ты рассчитываешь на мои деньги, советую поискать кого-то другого, я не смогу дать тебе то,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Фэн сказал ему столько слов за один раз, а не ограничился парой фраз. Лю Минцин почувствовал лёгкую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серьёзность ситуации, он бы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нахмурился, глядя на странное выражение лица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закивал, как будто молол зерно,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Но если бы я хотел денег, я бы с самого начала не отказался от твоего чека. Я просто хочу быть с тобой, у меня нет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хотел денег, разве не проще было бы обратиться к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главный герой — следующий глава семьи Цинь. После смерти Цинь Фэна Цинь Тяньлан взял управление семьёй, и главный герой стал главой семьи, окружённый почётом.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покраснел и, запинаясь,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безнадёжно тупой!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подъехала к тренировочной базе, и Лю Минцин, как заяц, выпрыгнул из машины, пробежал несколько шагов, а затем, вспомнив что-то,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окну, за которым сидел Цинь Фэн,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ты должен отвечать на мои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помахал рукой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 смотрел на удаляющуюся фигуру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работу, он взял в руки следующий документ, как вдруг его телефон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посмотрел на время: было уже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документов перед ним, он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увидев мгновенный ответ, улыбнулся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так радуешься? — за спиной раздался властный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шедший с опущенной головой, вздрогнул от неожиданности. Он поспешно спрятал телефон и обернулся. Цинь Тяньлан стоял с руками в карманах,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главный герой, он расслабился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так тихо?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ты в последнее время слишком распустился. Куда ты сбежал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Лю Минцин сбежал с тренировочной базы, и инструктор искал его долгое время, даже привлекая инструкторов из соседних групп. Это вызвало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хотел иметь лишних контактов с главным героем. В глубине души он отвергал персонажа, который, хотя и жил в роскоши благодаря Цинь Фэну, в итоге забрал у него всё. Хотя сейчас Цинь Тяньлан ещё не совершил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Тяньлан, глядя на удаляющуюся фигуру Лю Минцина, почувствовал сильное недоумение. Разве этот урод всегда так его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тренировок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также наконец избавился от жизни под постоянным наблюдением и невозможности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возвращаемся в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автобусе, который вёз их обратно, и, глядя на удаляющиеся здания тренировочной базы,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в университет и снова учить ненавистные предметы — чему тут радоваться? — Цинь Тяньлан, сидевший сзади, с презрением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нам не нужно стоять по стойке смирно полчаса, — с улыбкой сказал Линь Чун, сидевший рядом с Цинь Тяньланом.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отстой, — Цинь Тяньлан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наблюдал за тем, как главный герой и второй главный герой общаются как обычные однокурсники, 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отношения между главным героем и вторым главным героем были настолько натянутыми, что они никогда не разговаривали друг с другом, не говоря уже о таких обычных диалогах.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того, что я, как второй главный герой, не смог проявить себя на тренировках, и их отношения улучшились?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Лю Минцин обрадовался. Значит ли это, что финал Цинь Фэна тоже можно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университет, как раз начались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преподаватели специальности чётко дали понять, что из-за тренировок они снизят сложность экзаменов для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Минцин, который и в прошлом мире был отличником, не мог позволить себе просто сдать экзамены на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оставшиеся несколько недель он полностью погрузился в учёбу, даже забывая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занятость учебой, Лю Минцин продолжал отправлять Цинь Фэну сообщения во время еды, напоминая ему поесть. И он не успокаивался, пока Цинь Фэн не отправлял ему фотографию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недель прозвенел звонок, сигнализирующий об окончании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наконец вышел из напряжённого учебного настроения и, с ослабленным от недосыпа телом,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отправил Цинь Фэну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экзамены закончились! Я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глядя на короткое сообщение на экране,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 последнее время, похоже, был очень занят и отвечал на сообщения редко, причём очень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 слово от любимого человека вызывало радость. Тем более, когда этот человек — президент огромной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держа телефон в руках,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Иньэр, глядя на своего соседа по комнате, который снова начал глупо улыбаться, с сожалением покачала головой. Такой глупый Омега, к счастью, обладает прекрасной внешностью, иначе он бы точно не нашёл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промежуточных экзаменов в воздухе начал ощущаться зимний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снова отказавшись от чьего-то подарка, наконец понял, что скоро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слишком увлёкся учебой и совсем потерял голову, — он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раздражающий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ты наконец осознал свою проблему с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бросил взгляд на ненавистного Цинь Тяньлана и, не выражая эмоций,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Урод, подожди. Ты... у тебя есть планы на Рождество? — В обычно высокомерном голосе Цинь Тяньлана сквозила странная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Конечно,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были у него планы или нет, он не хотел иметь ничего общего с Цинь Тяньланом.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Тяньлан не успел закончить, как раздался мягкий голос Линь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был одет в белую рубашку, на лице — стандартная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Тяньлана мгновенно изменилось. Он отвернулся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вспомнил, что у меня дела,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чудак, — Лю Минцин, глядя на внезапно появившегося и так же внезапно ушедшего Цинь Тяньлана,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несколько секунд смотрел в сторону, куда ушёл Цинь Тяньлан, затем повернулся и с улыбкой спросил Лю Минцина: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планы на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Минцина зазвенели тревожные звоночки, и он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тем, кто тебе нравится? — Линь Чун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Лю Минцина возник образ холодного Цинь Фэна, и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попал в этот мир, он держался подальше от главного героя и второго главного героя. С Линь Чуном он даже не общался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Чун интересуется его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оригинальный персонаж был настолько обаятелен, что второй главный герой не смог устоять и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 отчаянии погладил своё лицо. Эта внешность — настоящее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неправильно, у меня есть тот, кто мне нравится. Рождество приближается, и я хочу подарить ему что-то особенное, поэтому подумал, что, возможно, у тебя есть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поняв, что сам надумал лишнего, чуть не провалился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у меня тоже нет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http://bllate.org/book/15556/1383923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