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 вино · Пролог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зелени 267-й окружной военный госпиталь зимой казался особенно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двадцать минут вечера, рабочий день подходил к концу, и в больничных коридорах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Музея истории больницы внезапно с грохотом распахнулась изнутри. Врач в белом халате выбежал наружу, едва не врезавшись в уборщика, подметавшего пол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Пэн? — окликнул уборщик,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ранней весны был по-зимнему ледяным, и даже без снега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ворвался в аварийный выход поликлиники и, не останавливаясь, побежал вверх, пока не распахнул дверь кабинета заместителя главного врача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как раз принимал гостя. Аромат чая, наполнявший кабинет, внезапно смешался со сквозняком, и улыбки обоих застыли на лицах, когда они с изумлением уставились на незваного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завтра не важная операция? — лицо заместителя потемнело.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врачом творится неладное: лицо его было покрыто потом, бледные губы судорожно подрагивали, а в широко раскрытых глазах застыл немой ужас. Его взгляд метался между заместителем и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…Пэн Ху, что случилось? — изменившись в лице, спросил заместитель. — Неужели в сегодняшних операциях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врач вдруг схватился за живот, согнулся пополам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и, закончив, он, всхлипывая, продолжал кашлять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Операционная № 6… там кровь… — его голос был невнятным, то ли от страха, то ли от дурноты, всё тело тряслось. — На стенах и на полу… везде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крови… много людей… — врач, подняв голову, смотрел на заместителя и безостановочно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врачи и медсёстры увели Пэн Ху, заместитель был уже весь в холодном поту. Он смущённо посмотрел на гостя,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доктор Пэн провести операцию завтра? — гость, всё это время невозмутимо сидевший на диване, не выказал ни малейшего раздражения или беспокойства. Его слова звучали медленно, и каждое падало в тишину, как тяжёлый камень. — Мы разрешаем оперировать только ему, никто другой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с почтительными поклонами и извинениями, заместитель главного врача в одиночестве замер у входа в госпиталь, не в силах разгладить глубокую складку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Пэн Ху поставили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госпитале не было операционной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и вино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Кизилы во дворе Кризисного бюро обычно начинали набухать бутонами в конце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десятки деревьев были местной достопримечательностью. Когда они цвели, это напоминало бесконечную золотую реку. Ходила молва, что фото на их фоне приносит денежную удачу, поэтому они пользовались особой любовью у вечно бедствующих сотрудников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Цинь Гэ находилось прямо у окна, за которым стоял ряд этих самых кизилов.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Гэ был не в настроении любоваться видом. Его стол представлял собой хаос из бумаг и канцелярских принадлежностей. Чернильница опрокинулась, и несколько незнакомых камней плавали в почти просроченных чернилах марки «Герой».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попытался поднять промокший лист, но чернила превратились в клейстер, намертво приклеив бумагу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отрывать её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[Протест против несправедливой системы брака!]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 на лице Цинь Гэ швырнул первый лист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хотим вступить в брак!]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изорванный в клочья, последовал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и брак — основные права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трудом, миллиметр за миллиметром, отдирал бумагу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Бай Сяоюань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подземные жители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чем-то обидел? — Бай Сяоюань взглянула на текст. — Это же их заявление о регистрации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последовал односложный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жители, наверное, самые несговорчивые среди особых людей? — продолжила Бай Сяоюань. — Я читала об этом в одном сплетничьем паблике.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сосуществуют обычные люди и особые люди, необходимы те, кто поддерживает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Кризисное бюро как раз и играло такую роль. Его полное название — Управление по чрезвычайным ситуациям и кризисным ситуациям. Оно занималось всеми вопросами, связанными с особыми людьми, и было весьма важным департаментом.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офис располагался в старом здании, окружённом коммерческими районами, жилыми кварталами и всевозможными закусочными, хроническая нехватка финансирования в сочетании с неэффективным управлением привела к тому, что только в этом году произошло несколько инцидентов с беспорядками, устроенными то подземными жителями, то полузомбированными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зала обслуживания граждан зияла огромная дыра. Именно через неё подземные жители проникли внутрь прошлой ночью и устроили этот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Кризисного бюро Гао Тяньюэ и начальник отдела охраны вовсю выясняли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охраны не мог тягаться в громкости с голосом Гао Тяньюэ, поэтому он вскочил на стул и, размахивая рукой,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под Кризисным бюро не всё в порядке! Если бы ты в прошлом году выделил деньги на устранение пустот, сейчас бы ничего такого не было! Гао Тяньюэ, ты, наверное, всё бабло себе в карман положил, обналичил,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Гао Тяньюэ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пургу!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Цинь Гэ оставался островком тишины. На электронном табло над его головой бежали красные иероглифы: «Консультации по вопросам брака / Подача заявлений на партнёрство».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настоящих подземных жителей, — сказала Бай Сяоюань. — Они, наверное, очень упрямые?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Гэ принялся вытирать стол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подождала, но, не дождавшись продолжения,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дрожит? Это из-за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Гэ поднял на неё взгляд, и его тонкие губы выдали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неловко хихикнула, схватила метлу и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Цинь Гэ были особенными: радужная оболочка тёмно-каряя, а зрачки — угольно-чёрные. Когда он молча смотрел на людей, его взгляд становился ледяным и проницательным. Хотя он не был вспыльчивым, но всегда производил впечатление человека, с которым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поближе, понимали, что он просто был замкнутым. Друзей у него не было, хобби — тоже, и весь свой день он проводил, копаясь в пыльных архивах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чем трудным в общении, он был человеком, с которым большинство просто не знало, как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наводить порядок на столе, Цинь Гэ заметил, что начальник охраны уже вывесил на дверь объявление о приостановке приёма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…Нежданный выходной! Да ещё и без необходимости принимать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было незаметно, настроение у Цинь Гэ резко улучшилось. Он даже позволил себе полсекунды полюбоваться на покрытые бутонами кизилы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день дежурства в зале обслуживания. Завтра он мог наконец вернуться в архив и продолжить свою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Гэ не было занятия интереснее, чем изучать исторические материалы, связанные с особыми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хромосомных мутаций или заражения особыми вирусами обычные люди могли становиться так называемыми «особыми людьми»: подземные жители, полузомбированные люди, Стражи, Проводники, снежные люди, чайные мастера, Морские дети, оборотни…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особых людей наибольшую долю составляли те, кто стал таковым из-за хромосомных мутаций: Стражи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называли две категории особых людей, обладающих чрезвычайно мощной психической энергией. Их главное отличие от обычных людей и даже других особых людей заключалось в том, что они от рождения обладали способностью материализовывать свой внутренний мир в виде определённого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материализованного партнёра они называли духовной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сильный Страж или Проводник глубоко любил свою духовную сущность и гордился ею, мечтая демонстрировать её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Гэ определённо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Проводником, но терпеть не мог выпускать свою духовную сущность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до ужаса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никогда не видел, чтобы духовная сущность могла расплакаться от шипения масла во фритюре. Он даже одно время думал, что с его головой что-то не так, раз у него появился такой трусишка, у которого смелости меньше, чем у инфузории-туфельки.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висело множество плакатов, и все они, без исключения, ругали Цинь Гэ. Он встал, чтобы их содрать, и взгляд его упал на доску объявлений, где висело несколько списков с поощрениями.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каждого списка красовалось одно и то же имя: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имени «Се Цзыцзин» следовал длинный перечень регалий: лучший Страж года Западного регионального отделения Кризисного бюро, передовой работник, две личные награды второй степени, четыре коллективные награды третьей степени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 первого эшелона с Запада, Се Цзыцзин, в последние два-три года регулярно мелькал в наградных списках, привлекая всеобщее внимание. Говорили, что в первый же день работы в Кризисном бюро он был отправлен на службу у подножия снежных гор, где и просидел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