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охватила грусть: у него самого до сих пор не было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прекратился. Тан Цо, измученный голодом, собирался перекусить поблизости, как вдруг увидел девушку в инвалидной коляске, застывшую на ступенях перед входом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для людей с ограниченными возможностями находится у выхода А, здесь его нет, — подошёл он и предупредил. — Провести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благодарностью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здесь впервые и не нашла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левая нога загипсована и закреплена шиной, Тан Цо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вызовете такси? Сейчас час пик уже прошёл, найти машину будет несложно. Или я помогу вам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далеко ехать, — смущённо покраснев, ответила девушка. — Мне нужно кое-что купить. В нашем районе нет магазина, а я не знаю окрестностей, но в метро, наверное, есть мини-маркет?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заказать через приложение, сейчас доставка есть для всего, — подумав, сказал Тан Цо. — Не нужно выходить из дома, можно всё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на мгновение замер. Девушка под его взглядом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почему её родные не сопровождают её, но, опасаясь задеть неосторожным вопросом, лишь поправил ремень рюкзака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Я куплю. Вы можете остаться здесь и подождать,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Тан Цо поднялся на поверхность с батарейками в руках и увидел, что девушка всё ещё ждёт его на том же месте. Он уже проголодался и, собравшись с духом, решил проводить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представилась как Би Фань и сказала, что живёт в районе рядом со станцией метро. Тан Цо достал телефон, чтобы посмотреть карту, и по пути показывал ей, где находятся закусочные и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район? — спросил он, заметив в лифте ещё не снятые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квартир всё ещё ремонтируют, днём довольно шумно, — ответила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что сломала ногу вскоре после переезда и с тех пор передвигается только на коляске. Сегодня был её первый выход за пределы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приоткрыл рот, в голове у него пронеслось множество вопросов. Есть ли у Би Фань семья? Почему у неё нет телефона? Как она общается с людьми? Но слова застряли на губах — он вспомнил, что они всего лишь незнакомцы. Он помог ей из доброты, не нужно лезть в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перекусить, — предложила Би Фань, открывая дверь. — Я только что слышала, как у вас урчал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он хотел уйти, но увидел, как Би Фань застряла на высоком пороге. Он вкатил её в гостиную,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Би Фань был аккуратным и чистым, небольшим, но видно было, что обставлен с большой любовью. Тан Цо, стесняясь ходить по дому, остановился в гостиной и стал рассматривать фотографии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была только Би Фань: выпускные снимки в мантии, портреты, а также фото из путешествий в широкополой шляпе и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осмотрел все двенадцать-тринадцать фотографий на стене и обнаружил, что, кроме двух групповых снимков, все остальные были одиночными портретами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оглядел гостиную, но не нашёл никаких следов того, что с Би Фань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живёт одна? Но почему тогда у неё нет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был в полном недоумении, когда Би Фань выехала из кухни на коляске, держа в руках стакан воды и стакан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спасибо, — смущённо ответил он. — Не нужно меня угощать,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воду. Би Фань протянула руку, чтобы взять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 вздрогнула всем телом и не удержала стакан. Тан Цо, действуя быстро, поймал его в последний момент, прежде чем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Мужчина с пакетом из магазина убирал ключи, посмотрел на Би Фань, затем на Тан Цо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встал, чтобы ответить, но краем глаза заметил, что Би Фань опустила голову, крепко сжала край одежды 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Усади гостя, — сказал мужчина, заходя внутрь, сменил обувь и прошёл на кухню. Голос донёсся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взрослая, а вежливости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уже ухожу, — Тан Цо заметил, что Би Фань остаётся в напряжённом состоянии, и насторожился. 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брат, — мужчина поставил на стол миску с клубникой, в руке у него была ещё упаковка йогурта. — Меня зовут Би Синъи, я учитель во Второй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клубнику и йогурт на стол, жестом предложив Би Фань есть. Тан Цо увидел, как тот вынул из кармана кошелёк и документы и тоже положил их на стол, не стесняясь его присутствия. Пока Би Синъи уходил в комнату, Тан Цо быстро взглянул на его водительские права, чтобы убедиться, что имя и лицо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тихо спросил он у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 опустила голову и молчала, лишь медленно беря клубнику из стеклянной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Синъи, переодевшись в домашнюю одежду, снова предложил Тан Цо остаться на ужин. Тан Цо вежливо отказался, вкратце рассказав о ситуации с Би Фань. Би Синъи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телефон сломался, я сегодня отнёс его в ремонт. Есть запасной, кнопочный, для пожилых, но ей он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Фань всё так же молчала, опустив голову. Би Синъи потрепал её по голове, и клубника выпала у неё из рук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после перелома ноги стала не в себе, впредь я буду внимательнее и постараюсь не выпускать её одну, — сказал Би Синъи, беря клубнику и оглядываясь. — Вы очень добрый человек, господин Тан. Кажется, у нас ещё есть коробка «Даосянцунь»…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не нужно! — Тан Цо поспешил к двери. — Это пустяки, не стоит благодарности. Мне пора. Би Фань, желаю вам скорейшего выздоровления,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открыл дверь и быстро вышел. Закрывая дверь, он лишь мельком увидел, как девушка в коляске, наконец, подняла голову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домой, Тан Цо достал телефон и написал Бай Сяоюань: [Я не попал ни в какие неприятности. Это ты не сработала или твои карты Таро не сработали?]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Сяоюань, увлечённая жестокой битвой между оборотнями и вампирами, не заметила сообщение. Тан Цо только на следующий день на работе столкнулся с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я не сработала? Карты Таро не сработали? Говорю тебе, даже если я не сработаю, эти карты точно сработают!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чтобы заткнуть ей рот, поделился с ней половиной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Цинмэйцзы на Taobao, что с золотой короной, — это же подозрительно? — осторожно начал он анализ. — Тринадцать тысяч за колоду карт Таро — это откровенное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тринадцать тысяч, — быстро прожевав лепёшку, ответила Бай Сяоюань. — Я купила их на «Двойной одиннадцатое» со скидкой, плюс купон, в итоге вышло всего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«Всего» восемь тысяч? — с досадой сказал Тан Цо. — Это больше, чем моя зарплата за месяц. Просто какие-то карты с картинками, разве они стоят таких денег? Ты не попала в чёрный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Сяоюань отразилась ярость поклонника, чьего кумира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указан в блоге и WeChat Цинмэйцзы, разве может быть подделкой? Он сам ведёт прямые трансляции, это и есть сам Цинмэйцзы.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потер нос, не осмеливаясь продолжать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особых людей в стране категория «Цинмэйцзы» резко отличалась от других — «Цинмэйцзы» нельзя было назвать народностью, потому что он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особый человек, обладающий слабой и неопределённой способностью к предвидению, был невероятно красив и обладал выдающейся внешностью. У него не было бровей — вместо них с момента рождения на месте бровей были нанесены татуировки. С годами узор татуировок расширялся и к шестнадцати годам покрывал весь лоб Цинмэйцзы.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сохранившимся портретам и фотографиям, узор на лбу каждого Цинмэйцзы был совершенно уникальным. Почему они различались, до сих пор не было точного объяснения: образцы слишком редки, и никто не решался их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Цинмэйцзы было непредсказуемым, но оно напоминало процесс перерождения в тибетском буддизме. Перед смертью Цинмэйцзы давал точные указания: в определённое время, в определённом месте родится новый Цинмэйцзы. Говорили, что это было единственное предсказание в жизни Цинмэйцзы, которое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