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завершилась безрезультатно. Руководитель Комитета по делам особых людей, указывая пальцем на Цинь Шуаншуан, обрушил на неё поток обвинений. Внештатная группа Кризисного бюро потеряла свой самый элитный отряд, и самое строгое наказание, которое могло ожидать Цинь Шуаншуан, — это вынужденная отставка. Однако даже в такой ситуации она не пошла на уступки в вопросе, касающемся Цинь Гэ. Она резко высмеяла давление, оказываемое Комитетом на родственников Цинь Гэ, из-за чего никто из них не осмелился взять на себя ответственность за сироту.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в ситуации произошёл после частного разговора, состоявшегося после собрания. Чжан Сяо, который на тот момент ещё изучал море сознания и не получил квалификацию ментального регулятора, также присутствовал на встрече как важный технический специалист Третьего Склада. После собрания он тайком нашёл Цинь Шуаншуан и предложил ей выход из ситуации: чтобы Цинь Гэ не попал в руки Третьего Склада и не стал образцом для исследований, который, возможно, навсегда потеряет свободу, лучшим решением будет, если Цинь Шуаншуан и Цзян Лэян оформят его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собрании Цинь Шуаншуан выдвинула это предложение. Перед этим она уже лично встретилась с Цинь Гэ. В детстве он видел её несколько раз, и она всегда появлялась и исчезала стремительно. Однако в тот раз они впервые долго разговаривали лицом к лицу. Цинь Шуаншуан взяла его за руку и, не обращаясь с ним как с 15-летним подростком, прямо объяснила все плюсы и минусы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согласился с её предложением, что стало решающим фактором в получении Цинь Шуаншуан опекунства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переезд, смена имени, переход в новую школу и попытки завести новых друзей. Цинь Шуаншуан и Цзян Лэян относились к нему с большой теплотой, и у него появился младший брат Цзян Сяочуань, который его безмерно восхищался. Под защитой Цинь Шуаншуан его уникальная способность патрулировать море сознания продолжала совершенствоваться, и в итоге он стал пятым ментальным регулятором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хорошо. Как и в последующих репортажах в газетах и журналах: некто своими усилиями обрёл спокойную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Гэ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Цинь Шуаншуан и понимал, что в восхищении Цзян Сяочуаня всегда скрывалась осторожная тревога. Они никогда не решались отмечать его день рождения, и он сам ни разу не упомянул о таком желании. Дома он был авторитетным старшим братом, надёжным сыном, и ничто в нём не вызывало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признавали его превосходство, и он изо всех сил старался соответствовать ожиданиям окружающих, выполняя то, что от него требовали: это была благодарность и своего рода расплата. Даже если Цинь Шуаншуан никогда не требовала от него благодарности, он постоянно напоминал себе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Цинь Гэ всегда оставалась пустота. Ему часто снились кошмары, в которых бесчисленные горящие звёзды падали с неба. Они падали на вершины гор, вызывая огромные пожары, а чаще всего — прямо у его ног, пробивая скальные породы и затягивая его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пропасти он слышал собственный плач. Прошло уже больше десяти лет, но подросток, который когда-то бежал по улицам в полдень, всё ещё не перестал плакать. Солнце всегда было ярким, крыши машин слепили глаза, и единственное, что он мог сделать, — это продолжать бежать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поступив в Кризисное бюро, он настоял на работе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за несколько лет работы он почти полностью изучил все документы, представленные Западным управлением, и знал наизусть всё, что касалось Инцидента в Луцюане. Согласно архивным записям, инцидент был чистой случайностью: глубокой ночью из источника Луцюань внезапно хлынуло огромное количество грунтовых вод, быстро затопив палатки Отряда «Сокол», разбитые в низине. Несмотря на отчаянные попытки капитана и его заместителей спастись, они не смогли противостоять стремительно поднимающейся воде и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проявил халатности, это была объективно неизбежная случайность. Никто не должен был нести ответственность, кроме Цинь Шуаншуан, которой пришлось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однажды показал Гао Тяньюэ архивные документы по Инциденту в Луцюане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вода поднялась так быстро и все погибли, почему бумажные записи сохранились в идеальном состоянии, без малейших следов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фотографию в архиве. На ней был изображён абсолютно целый блокнот, хотя сфотографирована была только обложка, на которой не было ни единого следа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сфотографирована только обложка, а не страницы? — спросил Цинь Гэ, хотя в его голове вертелись сотни вопросов, и все записи об Инциденте в Луцюане казались ему полными несоответствий.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лишь пожал плечами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в Луцюане был случайностью в рамках секретной миссии, я и сам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заинтересовался запечатанной секретной полкой в архиве. Но доступ к ней имели очень немногие, и пока он ломал голову, как туда проникнуть, Гао Тяньюэ неожиданно повысил его, назначив начальником Отдела ментального регулирования.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душе продолжала расти. Он всё ещё боялся темноты, которая напоминала ему о пропасти и плаче из кошмаров. Он также боялся самого себя, который так и не нашёл ответов, и своей слабости, которая не позволила ему докопаться до истины, касающейся гибели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рассказ, Цинь Гэ 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прислонившись к шкафу, а Се Цзыцзин присел перед ним, внимательно слушая его запутанные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...Извини, — Цинь Гэ закрыл лицо руками и тяжело вздохнул. — Всё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продолжал молчать, лишь погладил его по голове. Цинь Гэ вдруг почувствовал, как у него защемило в носу: он узнал этот жест — так Се Цзыцзин гладил ангорского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Берберийский лев сел рядом, выпрямив спину, чтобы Цинь Гэ мог на него опереться. Он не удержался и обнял льва, уткнувшись лицом в его густую золотистую гриву. Феромоны Се Цзыцзина наполнили его ноздри и поры кожи. Они не вызывали желания, лишь давали ощущение тепла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увидел, как Се Цзыцзин вдруг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коснулся его лба. Се Цзыцзин поправил его волосы и поцеловал 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успокаивающий жест оставил Цинь Гэ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работать, — произнёс Се Цзыцзин странные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Цинь Гэ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я отвезу тебя домой, — сказал Се Цзыцзин. — И останусь с тобой, чтобы тебе не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...Да, это был настоящий Се Цзыцзин. Цинь Гэ, усаженный на стул, смотрел на лист бумаги перед собой. Он немного пришёл в себя, и эмоциональная разрядка помогла ему успокоиться, по крайней мере, руки больше не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выслушав его историю, не стал комментировать, а лишь подперев голову рукой, сидел напротив и наблюдал, как он строчка за строчкой заполняет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писал целый час, подробно описывая всё, что видел в море сознания Би Фань, лишь слегка коснувшись её глубоко скрытых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спросил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забрал ручку и бумагу,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остался сидеть на месте, а через мгновение повернулся к берберийскому льву. Золотистые глаза зверя смотрели на него, и в этот момент Цинь Гэ почувствовал странное желание подчиниться льву.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настолько незнакомым, что он вздрогнул, но вскоре почувствовал облегчение, ведь ему не нужно было принимать решений и постоянно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вернулся, за ним шёл Янь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 беспокойством спросил Янь Хун. — Ты слишком глубоко погрузился,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он со мной, — Цинь Гэ взглянул на Се Цзыцзина и сказал Янь Хуну. — Остальное вы сами разберёте, я пойду отдохну. Если состояние Би Фань изменится, свяжитесь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больницы, Се Цзыцзин держал его за руку и не отпускал даже в такси. Его рука была большой и тёплой, он удерживал правую руку Цинь Гэ между своими ладонями, словно держал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Се Цзыцзина были слишком явными, слишком сильными. После того как смятение и головокружение прошли, лицо Цинь Гэ пылало. Се Цзыцзин проводил его домой, открыл дверь с помощью кода, включил все лампы в доме, велел ему принять душ, а сам отправился на кухню кипятить воду. Цинь Гэ покорно следовал его указаниям. Он положил рюкзак и куртку, увидел ингибиторы в боковом кармане, немного подумал, но, застегнув молнию, не стал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