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быстро достал из внутреннего кармана рюкзака документ и настойчиво сунул его в руки Цай И. Это был отчёт о заявке на создание китайского филиала Международного союза вампиров, объёмом более ста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это, — сказал Цай И, возвращая отчёт в руки Франсиско, который уже готовился объяснить содержание документа. — Откажись от этой затеи. Китай не станет создавать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взорвался Франсиско.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вампиры… вернее, кровопийцы, не имеют корней в Китае, — спокойно ответил Цай И. — Один из принципов управления особыми людьми в нашей стране — не участвовать в управлении теми, кто не имеет местного происхождения. На данный момент у нас зарегистрировано менее десяти вампиров, и ни один из них не является китайцем. Китаю нет необходимости создавать такой филиал, предоставляя вам политический статус и власть. Вы можете действовать на территории страны, но не думайте, что сможете безнаказанно нарушать законы. Мы внимательно следим за случаями забора крови у живых людей, и вам лучше напомнить своим собратьям, чтобы они придерживались искусственной плазмы и не лезли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длинную речь, Цай И развернулся и уверенно зашагал прочь, оставив за собой впечатление человека, знающего своё дело. Его секретарь последовал за ним, бросив взгляд на Цинь Гэ и Се Цзыцзина, стоявших за Франсиско. Они уже встречались однажды в больнице, и теперь лишь слегка кивнули друг другу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Франсиско покраснело, затем побледнело, и, наконец, он с возмущением повернулся к Се Цзыцзину: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этого человека! Он лишил нас права на самоуправление!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спокойно ответил Се Цзыцзин. — Он пытается отнять у меня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твой партнёр? — удивился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лишь пожал плечами и улыбнулся. В этот момент номер Цинь Гэ был вызван, и он поспешил поставить печать. Вернувшись, он увидел, что Се Цзыцзин и Франсиско разговаривают у входа в здание. Они о чём-то смеялись, и Се Цзыцзин, казалось,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вдруг почувствовал нечто новое и незнакомое по отношению к Се Цзыцзину. С тех пор, как тот пришёл в Кризисное бюро, его круг общения был крайне узким. Помимо нескольких человек из Отдела регулирования, он не поддерживал связи с бывшими одноклассниками или друзьями, а в бюро целыми днями бегал за чужими духовными сущностями, чтобы погладить их. Но у него всё же были друзья, и в те времена, когда Цинь Гэ не был рядом, Се Цзыцзин не был незаметной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передалась и Цинь Гэ. Первое впечатление о Франсиско, которое было далеко не лучшим,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Цинь Гэ. — Документы уже сданы, нам не нужно никуда их относить.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знал, что Цинь Гэ не любит бюрократические проволочки, и быстрое завершение дела было для него лучшим вариантом, потому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наставниках, — улыбнулся Франсиско. — Мы с Се Цзыцзином учились в разных институтах и у разных наставников. Но я знаю, что его наставник Лу очень любил его, они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взглянул на Се Цзыцзина: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похоже, не хотел углубляться в тему Лу Цинлая, и подтолкнул Франсиско: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угощу тебя обедом. Я помогу тебе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Франсиско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Комитет по делам особых людей передал нам запрос на расследование, — заявил начальник Отдела уголовного розыска на совещании. — Речь идёт о деятельности вампиров на территории страны и заборе крови у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взглянул на Лэй Чи, и тот сразу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всегда полно дел! — парировал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задание не досталось Лэй Чи. После совещания начальник спросил его, как продвигается расследование дела о полузомбированных людях, ведь прошла уже неделя, и должны были появиться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выделять людей на расследование в перерывах между основной работой, и прогресс был медленным. Запросы в местные отделения полиции также не были приняты, так как те ссылались на отсутствие вакцины от вируса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Чжэна ушли из дома в первый день майского грозового дождя. Камеры наблюдения в Третьей деревне Фусин были старыми, и несколько из них были повреждены молнией. Кроме того, дождь был настолько сильным, что записи с камер были прерывистыми, а в некоторых местах даже невозможно было разглядеть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ливень камеры зафиксировали лишь две неуверенные фигуры, выходящие из жилого комплекса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опознания Ван Чжэн подтвердил, что это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ближайших районах не было сообщений о пожилых людях, получивших травмы или потерявших сознание, а также о неопознанных телах. На вокзалах и в аэропортах также не было информации о покупке билетов по их документам, а телефоны не включались. Казалось, после ухода из дома они просто исчезли, не оставив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Лэй Чи сел на место и медленно потянулся. На столе стояла банка с конфетами, он взял одну и положил несколько в рюкзак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вбежал в комнату, весь в поту: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в машине снова сломался, начальник, когда его починят?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Чи, вертя конфету на языке,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доложу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Лю не ушёл, а стоял перед его столом со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сегодня был последний обход. Мы нашли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Лэй Чи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обходов Сяо Лю и его коллеги опросили множество соседей и владельцев магазинов возле дома Ван Чжэна, пытаясь выяснить, куда могли направиться его родители. Однако неожиданно они узнали кое-что о самом Ван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Ван Чжэна были очень недовольны им, — кратко сказал Сяо Лю. — Они не раз говорили соседям, что предпочли бы оставить его и жить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Чжэна, чтобы максимально помочь ему на ранних стадиях заражения, даже продали дом в центре города, а теперь вдруг начали его ненавидеть? Лэй Чи насторожился и открыл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конфликта стала причина заражения Ван Чжэна вирусом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официальным записям, Ван Чжэн был атакован полузомбированным человеком, мозг которого был поражён вирусом, во время визита к клиенту. Этот случай стал новостью, и о нём писали в интернете, на телевидении и в газетах. В некоторых статьях упоминалась особая профессия этого «клиента».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…Проститутка? — быстро нашёл Лэй Чи соответствующую статью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Клиентка Ван Чжэна была секс-работницей. У неё была 16-летняя дочь, которая после заражения вирусом зомби перестала ходить в школу и оставалась дома. Ван Чжэн неоднократно посещал её, чтобы установить фильтр для воды. Однако из-за того, что она жила в старом районе, установка фильтра была затруднена, и после установки он часто ломался, что вынуждало Ван Чжэна приезжать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начались слухи. Сначала это были просто разговоры. Люди, собравшись вместе, чтобы скоротать время, начали предполагать, что Ван Чжэн приходил к ней не просто так: либо она, либо он были замешаны в чём-то неприличном.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лишь досужие разговоры. Но постепенно слухи начали меняться. Кто-то сказал: «Он заразился, потому что занимался этим с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моментально разожгло скучные разговоры, и слухи разнеслись по Третьей деревне Фусин, как ветер. Казалось, в одночасье все узнали, что у Ван Чжэна были странные наклонности, и он заслужил свою болезнь, не вызывая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Чжэна переехала, чтобы избавиться от сплетен и различных эмоций, которые их окружали: будь то презрение или жалость, им это было не нужно. Однако слухи только усилились в Третьей деревне Фусин.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Ван Чжэна пытались объяснить ситуацию, но никто их не слушал. По сравнению с обычной трагедией, аморальная трагедия вызывала больше интереса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