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усадил его в машину и отвез до дома. Он спросил, есть ли у него ключи, но, не получив ответа, несколько раз позвонил в дверь, однако никто не открыл. Цзинь Шуань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брату, может, он сможет тебя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может, — Хань Чжоу, прислонившись к стене, икнул и начал сползать вниз. — У меня есть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подошел, чтобы поддержать его, и Хань Чжоу тут же упал к нему в объятия. Он прошептал Цзинь Шуаню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Ключи… в моем внутреннем кармане… в кошельке.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холодном полу коридора, и шепот Хань Чжоу, хриплый и невнятный, доносился до ушей Цзинь Шуаня, а его дыхание, пахнущее алкоголем, касалось шеи. Сердце Цзинь Шуаня сразу же забилось чаще. Он отклонил голову в сторону, стараясь не прикасаться к нему, затем протянул руку, чтобы раскрыть его пальто и заглянуть во внутренний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Карман все еще хранил тепло тела Хань Чжоу, но внутри не было ни кошелька, ни ключей. Цзинь Шуань с сожалением убрал руку, застегнул ему пальто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может, кошелек в караоке 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Линьлинь, — Хань Чжоу был в полной растерянности, смутно вспоминая, как Линьлинь, увидев его переписку в WeChat, в ужасе схватила его кошелек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коридоре караоке Линьлинь, вероятно, хотела передать кошелек Цзинь Шуаню, но ничего не подозревающий Лу Е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усмехнулся, кивнул и, взяв Хань Чжоу на спину, пошел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Цзинь Шуаня играла в основном музыка с налетом старины. Хань Чжоу услышал, как в ушах разлился ленивый напев Lana Del Rey: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Blue hydrangea, cold cash, divine,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Cashmere, cologne and white sunshine.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Red racing cars, sunset in vine,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The kids were young and pretty.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Where have you been? Where did you go?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Мелодия, полная печали, неспешно рассказывала об утраченных чувствах. Это был последний закат современной эпохи, годы, наполненные бесконечной ностальгией и сожалением, которые наконец были безжалостно оставлены в прошлом, и теперь остался только этот пустой и бессильный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Чжоу, полулежа на сиденье, смотрел на мир через узкую щель своих глаз. Теплый полумрак салона отделял его от внешней тьмы, за окном мелькали улицы и тени деревьев, холодный ветер яростно бил в стекло, но не оставлял следов. Эта сцена идеально подходила к песне «Old Money», и эта песня, казалось, была создана для Цзинь Шуаня.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посмотрел на Цзинь Шуаня за рулем и вдруг почувствовал, что в его сердце скрывается усталое солнце. Он поднял руку и похлопал его по плечу, а Цзинь Шуань в ответ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провел ночь в гостевой комнате дома Цзинь Шуаня. Цзинь Шуань хотел помочь ему снять грязную одежду, но, постояв у кровати и подумав, решил, что это будет неловко, и оставил все как есть. Хань Чжоу же, проснувшись среди ночи весь в поту, с трудом сбросил с себя толстую одежду, которая сковывала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Хань Чжоу открыл глаза уже после десяти. Он сел на кровати, зевнул и сбросил одеяло, обнажив стройный торс.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 — Хань Чжоу вздрогнул, откинув оставшееся одеяло, и убедился, что действительно голый.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прижал ладонь ко лбу и начал потихоньку вспоминать события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все, что произошло вчера, было более или менее нормально, за исключением инцидента с WeChat, который был немного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Хань Чжоу уже протрезвел и не собирался смущаться из-за ошибочного сообщения перед Цзинь Шуанем. Если бы он так поступил, это выглядело бы так, будто у него были нечистые намерения, поэтому он решил забыть об этом. Ему нужно было только помнить, что Цзинь Шуань, несмотря на поздний час, не пожалел сил, чтобы забрать его, и даже позволил ему спать в своей кровати в грязной одежде.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 проникал сквозь шторы, и он увидел рядом сложенную пижаму с запиской. Цзинь Шуань аккуратным почерком написал: «Пижама новая, средства для умывания в ванной тоже. Еда на кухне. Я в кабинете.»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Пижама была Цзинь Шуаня, на размер больше, и Хань Чжоу, надев этот слегка спадающий с плеч сине-зеленый шелковый халат с цветочным узором, пошел стучаться в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Цзинь Шуань отложил ручку и посмотрел на Хань Чжоу, который, еще не приведя в порядок волосы, прислонился к двери и поздоровался. В этот момент он почувствовал легкое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проснулся, — Хань Чжоу почесал заднюю часть шеи и зевнул. Ему было немного неловко. — Вчера тебе пришлось повозиться.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Цзинь Шуань указал на маленький диван напротив. — Поел? Завтрак, наверное, еще теплый.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спешу, сначала хотел тебе кое-что сказать, — Хань Чжоу сделал паузу, затем, заходя в комнату,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хороший, больше подходит тебе,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раньше думал? — Цзинь Шуань с интересом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Хань Чжоу раньше представлял дом Цзинь Шуаня как нечто сверхроскошное, в стиле старинного замка, или же как полностью серое, минималистичное пространство, где комнаты разделены четкими линиями, а мебель, хоть и дизайнерская, но неудобная. В общем, место, где чувствуешь себя скованно и не хочется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оказавшись здесь, он понял, что этот дом, хоть и действительно большой и чистый, оказался более уютным,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спальни до кухни, от гостиной до кабинета — белые стены и потолок в сочетании с металлическими акцентами создавали теплое и стильное пространство. Многие предметы интерьера выглядели разновременными, не как намеренно антикварные, а как настоящие, с историей. Повсюду были разбросаны мелкие безделушки, создавая слоистый и интересный вид. Находиться здесь было комфортно, и возникало чувство, будто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у тебя дома будет мало жизни, — Хань Чжоу, сидя на диване,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Скандинавии любят минимализм, — Цзинь Шуань встал и налил ему стакан воды. — Сейчас многие в Китае тоже стремятся к этому стилю, но для меня он кажется слишком холодным,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тут мы с тобой солидарны, — Хань Чжоу пил воду, будто это был алкоголь, выпив весь стакан залпом. Он вспомнил свой дом, оформленный как попало, и, размахивая руками,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друг, у которого дом оформлен в каком-то непонятном стиле, но очень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мы играли у него в маджонг, и я действительно почувствовал, что значит ходить по тонкому льду. Пол был белый, это понятно, но зачем он положил белый ковер под стол для маджонга?! В тот вечер я проиграл три тысячи, главным образом потому, что все внимание было на тапочках, чтобы не испачкать пол. На следующее утро я десять минут складывал одеяло, иначе чувствовал бы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на лице появилось выражение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друг еще и нас критиковал, говорил, что ненавидит, когда дом оформляют в индустриальном стиле, с кучей бетона, кирпичей и ржавых труб, мол, это лишено жизни. Ну, как говорится, каждому свое!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сидел у окна, и яркий солнечный свет окрашивал его волосы в легкий желтоватый оттенок, делая глаза ярче. Цзинь Шуань смотрел на него, слушая его болтовню, и чувствовал себя невероятно уютно и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http://bllate.org/book/15564/1415499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