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Шуань почувствовал, как у него защемило в носу,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сказал ему доктор Сун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делиться своим телом с кем-то другим, как никто не хочет снимать жилье вместе. Если всё идет спокойно, то ладно, но если конфликт между основной и второстепенной личностью достигнет определенного уровня, произойдет захват.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организовал выставку картин Хань Дуна в городе H. Подготовка началась полгода назад. Хань Дун работал нечасто, а персональные выставки проводил и того реже, поэтому, как только дата была назначена, она сразу привлекла широкое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был большим, но самих работ оказалось не так много: четыре картины в стиле гохуа и шесть каллиграфий — новые произведения последних двух лет. Остальные двадцать шесть работ были старыми картинами, предоставленными коллекционерами, дилерами и музеями-спонсорами. Конечно, не все спонсировали из дружбы или любви к искусству — после каждой выставки цены на работы Хань Дуна неизменно взлетали, что было отличной возможностью для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и Цзинь Шуань приземлились в половине десятого утра. К их прибытию в зале уже было полно народу. Сюй Гуанмао, держа в руке бокал, о чем-то разговаривал, но, заметив их, кивнул собеседнику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тоже выкроил время! — Сюй Гуанмао обменялся с Цзинь Шуанем рукопожатием, затем нахмурился и похлопал Хань Чжоу по руке. — А я думал, ты приедешь еще вчера. Персональная выставка раз в три года, а вы с Сяо Дуном оба словно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Гуанмао, что вы, — Хань Чжоу улыбнулся и протянул ему бумажный пакет. — Я ведь в этом ничего не смыслю, приехал бы раньше — только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обезьянка, да есть ли что-то, чего ты не понимаешь? — Сюй Гуанмао фыркнул, открыл пакет и, увидев банку с соленьями, поднес ее к носу. Покачав головой, он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меня лучше, чем старый Хань? Передай родителям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весело ответил Хань Чжоу. Соленья прислала его мать несколько дней назад. Когда-то Сюй Гуанмао помогал продавать картины, и хотя это не была благотворительность, для семьи Хань это стало огромной поддержкой. Семья не могла позволить себе дорогие подарки, но мать Хань Чжоу славилась своим мастерством в засолке овощей, поэтому каждый год она обязательно отправляла Сюй Гуанмао пару банок в знак благодарности. И тот очень ценил этот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передал банку помощнику и повел их вглубь галереи,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же в прошлый раз говорил, что наконец-то проникся маслом. Так чего же ждешь? Бери и пиши несколько серий, выставляй на продажу или организуй выставку! Положение твоего брата прочно, а ты не пользуешься моментом, чтобы подзаработать. Весь день только и знаешь, что сидишь в своей мастерской. Какое там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Хань Чжоу покосился на Цзинь Шуаня. — Не знаю, что писать, да 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прошлый раз «проникся» и нарисовал снег, он больше не брал в руки масляные кисти. Не то чтобы не хотел заработать, просто всё свободное время теперь уходило на отношения. А отношения — это так здорово, кому охота запираться в комнате и сидеть там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Гуанмао бросил на него неодобрительный взгляд, вздохнул с легкой досадой и, повернувшись к Цзинь Шуаню,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вас, господин Цзинь? Когда выкроите время,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вас и Хань Чжоу, я в последнее время свободен, — ответил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видел Сюй Гуанмао лишь раз по видеосвязи. Тогда они с Хань Чжоу только начинали сближаться, и у Цзинь Шуаня было много вопросов о его семье и окружении. Он хотел встретиться с Хань Дуном под предлогом покупки картины,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выставки, — кивнул с улыбкой Сюй Гуанмао.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сожалел о романе Хань Чжоу, чувствуя, что хороший парень пошел по неверному пути. В этот момент к нему подошел коллекционер, и Сюй Гуанмао, похлопав Хань Чжоу по плечу, отошел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и Цзинь Шуань бродили по залу, как обычные посетители. Каллиграфия Хань Дуна была менее известна, чем его картины, поэтому ее разместили во внешнем зале. Когда они вошли во внутренний зал, толпа стала гуще. В центре, окруженная плотным кольцом людей, висела картина, вокруг которой была настоящая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картина со снегом, созданная Хань Дуном за последние три года, и подарок Цзинь Шуаню.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гохуа снег сложно передать объемно. В отличие от масла, где можно накладывать слои, в живописи тушью и водой всё зависит от мастерства художника в управлении линиями, водой и тушью. Слишком много туши — и она растечется, слишком мало — не хватит силы. Белый цвет снега не наносится на бумагу, он остается пустым, незаполненным. Если изображение слишком детализировано, оно теряет легкость, если слишком грубо — теряет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когда-то купил на иностранном аукционе картину со снегом, покорившую его с первого взгляда. Но после покупки он больше не смотрел на нее. Не потому что она была плоха, а потому что эмоции, выраженные в ней, были слишком сильны. Хотя он видел ее лишь раз, до сих пор чувствовал эту глубокую и пронзительную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Хань Чжоу взял его за руку и повел через толпу, чувствуя, что ладонь Цзинь Шуаня стала влажной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тот беспокоится о своем здоровье. Два дня назад Цзинь Шуань вышел из кабинета психолога в подавленном состоянии, и Хань Чжоу очень переживал. Однако как партнер он не стал задавать лишних вопросов, понимая, что излишнее внимание может лишь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занервничал, смотря на картину? Может, тебя поразило мастерство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поразительно, — Цзинь Шуань сжал его руку, и с каждым шагом его тревога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картина со снегом была для него просто работой незнакомого художника. Но теперь этот художник был рядом с ним, и вместо гордости он чувствовал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рисуют оболочку, продвинутые — кости, а мастера —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листе бумаги был изображен не снег, а олицетворенная душа, окровавленное прошлое и неприкрытая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пробились сквозь толпу, и перед ними предстала большая картина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Спекуляции могут повысить ценность произведения, но чтобы оно оставалось в веках, оно должно быть по-настоящему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другом, сегодняшняя картина «Величественная пустота» действительно передала величие и меланхолию северных пейзажей. Мастерство исполнения было мощным, но в то же время тонким, каждый мазок —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картина была выполнена только в черном и белом цветах, она словно была наполнена солнечным светом. Общий стиль был величественным, но в долинах снег казался мягким и плотным, словно если бы кто-то прошелся по пустому пространству, можно было бы услышать хруст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ступить на это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зрителей было много, все они невольно замолкали, потому что снег был слишком тихим, настолько тихим, что от него становилось холодно в костях. Казалось, даже малейший звук мог вызвать сокрушительную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картине был легким и белым, но под ним, казалось, скрывалось что-то гнилое и зловонное, сильный запах крови просачивался сквозь бумагу, наполняя воздух и вызывая у зрителей боль и щемление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гнев, заблуждение, ненависть, любовь, желание — любая эмоция, доведенная до предела, может привлечь внимание. Поэтому работы Хань Дуна, как с точки зрения техники, так и атмосферы, неизменно занимают свое место в мире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переданные в картине со снегом, были настолько тяжелыми, что даже после выхода из выставочного зала Цзинь Шуань не смог полностью справиться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же был спокоен. Он шел рядом с Цзинь Шуанем, листая телефон в поисках интересных мест, где можно было бы поесть или развлечься. Раз уж они приехали, то было бы глупо не насладиться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микроблоге кто-то срочно продавал два билета на концерт Ма Юю. Места были хорошие, время — как раз на сегодняшний вечер. Хань Чжоу не был ценителем высокой культуры, но, проведя много времени с Цзинь Шуанем, он мог слушать фортепианные концерты, виолончель и симфонии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продававшая билеты, сказала, что планировала пойти с парнем, но у нее внезапно появились дела. Хань Чжоу добавил ее в друзья, немного пообщался и, посоветовавшись с Цзинь Шуанем, купил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