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агентство Цин Шу — это старый бренд в архитектурной сфере, с первоклассными льготами и условиями работы. Само по себе попадание сюда уже является подтверждением профессиональных способностей человека, — сказала Сюй Фэньтоу, бросая пакет с едой на соседний стол. — Я тоже пришла сюда с мыслью «позолотить резюме», да и здесь можно познакомиться со многими представителями среднего и высшего звена семьи Цзинь. В то время у меня еще не было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Цин Шу находилось под покровительством группы Цзинь, но фактически было личной собственностью Цзинь Шуаня. Хотя он и числился владельцем, он редко появлялся на публике и лишь на рубеже тысячелетий действительно взял управление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людей, как они, много табу, — тихо пробормотала Сюй Фэньтоу про себя, не решаясь вслух рассуждать о происхождении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 сменил имя с Цзинь Чжаосяна на Цзинь Шуаня как раз на рубеже тысячелетий, что совпало со временем кадровых перестановок в агентстве. Однако, учитывая, что до этого он редко появлялся на публике, многие могли подумать, что его «заморозили» из-за необычного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Хань Чжоу вдруг понял. Цзинь Шуань, вероятно, придумал себе статус незаконнорожденного сына не только чтобы избежать хлопот с фиктивным браком. Возможно, он хотел направить общественное мнение и уменьшить подозрения. В конце концов, слова «незаконнорожденный сын» всегда вызывают множество домыслов, и всё необъяснимое и странное можно списать на «дворцовые интриги».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Фэньтоу, видя, что Хань Чжоу задумался и молчит, решила, что её слова задели его, и, взяв ручку со стола, ткнула его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его семья… Я болтаю без умолку, ты уж не принимай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Хань Чжоу очнулся от размышлений и, увидев её напряжённое выражение лица, рассмеялся. — Я просто думал, как наш старина Цзинь смог так быстро достичь таких высот. В свои тридцать с небольшим он уже стал лидером в архитектуре.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Сюй Фэньтоу, увидев, что он действительно не обиделся, расслабилась. Хотя она и хотела поправить его, сказав, что делами семьи Цзинь управляет не Цзинь Шуань, но её сбил с толку этот внезапный поток «сладких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сотрудники начали возвращаться в офис, и разговоры постепенно стали громче. У большинства из них сложилось хорошее впечатление о Хань Чжоу, и они приветствовали его, но так как многие были иностранцами, он обычно просто махал рукой и отвечал: «Привет!»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раздачу вещей, Хань Чжоу сложил пустую коробку в сторону и продолжил разговор с Сюй Фэньтоу: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сказала, чем наш старина Цзинь отличается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я отвлеклась, — Сюй Фэньтоу села на своё место, вертя ручку в руках, и понизила голос. — Когда я только пришла сюда работать, я слышала, что босс очень красивый. Честно, когда я впервые увидела его, чуть не закричала…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покраснела, почесывая переносицу и смеясь, словно юная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врать, я тогда не знала, кого он предпочитает, и чуть было не начала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начала? — Хань Чжоу тоже засмеялся, заинтересовавшись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за мной ухаживал другой парень, и он был тоже неплох, так что я переключилась, — на её лице мелькнуло отвращение. — Но потом оказалось, что он полный подлец.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пообщавшись с ней, понял, что она была из тех, кто обладает высоким IQ, но низким EQ. Она жила счастливо, была прямой и искренней, но явно не умела оценивать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возражал против того, что она говорила о своих чувствах к Цзинь Шуаню. В конце концов, это нельзя было назвать настоящей любовью, скорее, это было просто мимолётное увлечение из-за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Фэньтоу взглянула на часы — до начала работы оставалось минут десять — и, закинув ногу на ногу, продолжила сплетничать о боссе: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выглядит очень уверенно, но он не из тех ледяных типов. Он очень галантный и дружелюбный человек, просто не любит много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запнулась, хотела сказать, что его молчаливость, вероятно, связана с его семейными обстоятельствами, но не стала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думаю, что вы сошлись только в этом году, — она посмотрела на Хань Чжоу, прикрывая рот рукой, чтобы другие не слышали, и заговорщицки добавила. — Потому что после переезда в страну он вдруг изменился. Он стал больше говорить, чаще улыбаться и даже иногда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однажды утром я случайно увидела, как он разговаривает по телефону. Боже мой! Наш обычно серьёзный на работе босс во время рабочего дня болтал по телефону и смеялся без остановки? Это было просто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один раз, — её голос стал ещё тише, а выражение лица слегка преувеличенным, — я увидела, как он в своём кабинете листает книжку «Неряшливый король»! «Неряшливый король», понимаешь? Почти сорокалетний архитектор-босс в своём кабинете тайком читает детскую книжку с картинками!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Фэньтоу рассказала это с таким энтузиазмом, что Хань Чжоу представил, как Цзинь Шуань с увлечением листает детскую книжку, и засмеялся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мило! Его старина Цзинь, такой взрослый мужчина, тайком умиляет, не оставляя молодым никаких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Сюй Фэньтоу покачала головой, видя, как Хань Чжоу смеётся. — Этот запах любви был для меня невыносим. Таких историй про босса полно. Например, тот цветок, который ты принёс, он проверяет по восемь раз на дню, но я подозреваю, что он просто хочет выглянуть в окно, чтобы увидеть твой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слушая её, всё больше хотел увидеть Цзинь Шуаня, и как раз в этот момент тот появился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босс вернулся, в офисе сразу стало тихо. Сюй Фэньтоу кивнула Хань Чжоу и вернулась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рад увидеть Цзинь Шуаня, но почему-то почувствовал,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пообедал? Не голоден? — Хань Чжоу обнял Цзинь Шуаня за талию в офисе, только что поцеловав его у двери, и смотрел на него с нежностью.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смотрел на него, думая о словах доктора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сказал, что у Хань Чжоу, вероятно, есть защитная личность. В тот день, когда произошёл «Поцелуй клейма», Цзинь Шуань помнил, что за несколько секунд до того, как Хань Чжоу превратился в Хань Дуна, его выражение лица стало решительным. Он подумал, что это, вероятно, и была его защитная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был этот мелькнувший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догадывался, но боялся углубляться в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его, закрыл глаза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рабочие дела. Дай мне немного подержать тебя,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как его сердце смягчилось. Он прижал голову Цзинь Шуаня к своему плечу, пальцы вплетаясь в его густые волосы, и нежно почесал их. Через некоторое время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Ты ведь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покачал головой. Он действительно не был голоден, но через мгновение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Свари мне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есть лапшу в обед? Это же не полезно! — Хань Чжоу поцеловал его в ухо и с уверенностью заявил. — Я помню, в холодильнике есть стейк. Я приготовлю тебе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Цзинь Шуань поднял голову, его взгляд был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— Хань Чжоу немного смутился, моргнул и закусил губу, что сильно отличалось от его обычного поведения. — Я на самом деле не Хань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напрягся, а затем увидел, как губы Хань Чжоу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Маленький повар из Китая!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 — это действительно удивительная штука. Один и тот же человек, но навыки совершенно разные. Говорят, что Хань Дун унаследовал все кулинарные таланты своей матери и был очень ловок в делах, а Хань Чжоу… Хань Чжоу, после того как сжёг две сковородки еды, взялся за последние два вялых баклажана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сидел на диване, наблюдая за тем, как Хань Чжоу хлопочет на кухне, и чувствовал себя спокойно. Он не питал никаких иллюзий насчёт этого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Хань Чжоу изменился в лице, и Цзинь Шуань подумал, что это Хань Дун. На самом деле его отношение к Хань Дуну было очень сложным: он надеялся, что эта личность больше никогда не появится, но в то же время хотел узнать о ней больше — ведь это тоже была часть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