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годы процент побед Бай Чэнчи становился всё выше, и в последние несколько лет его победная серия приблизилась к ста процентам. Его ранние постоянные поражения теперь не считались позором, а, наоборот, стали вдохновляющим примером. Те, кто им восхищался, зная, что Бай Чэнчи стыдится этого игрового имени, никогда не произносили его полностью, почтительно называя его Великим мастером Тьмы или подобными титулами.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«Тьма» тоже звучала несколько по-детски и напыщенно, это всё же было не так неловко, как «Тёмный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конфликтовал с Бай Чэнчи, например, тот, кто считал себя его соперником и прислал это сообщение. Они особенно любили называть Бай Чэнчи обидными прозвищами — либо Тёмный тиран, либо просто Тиран, лишь бы побольнее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игроки с низким рейтингом в арене не могли отказаться от сообщений с высоким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два года процент побед Бай Чэнчи был высок, он редко появлялся в Виртуальной звёздной сети, а в этом году и вовсе провёл всего пару боёв, поэтому его рейтинг хоть и оставался высоким, но уже не был на самой вершине пирамиды. Просто из-за того, что каждый его бой был невероятно зрелищным и его постоянно пересматривали, его и вытаскивали, чтобы называть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эмоций удалил сообщение и сначала повёл Цзи Чжайсина на арену, выбрав одиночный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арене сообщения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мехов в Виртуальной звёздной сети были полностью реалистичны. За исключением некоторых специальных персонализированных личных мехов и мехов S-класса, которые невозможно воспроизвести, почти все мехи ниже A-класса можно было найти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знал об этих мехах лишь по текстовым описаниям.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частью его учебной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уже начался, но поскольку это был приватный поединок, Бай Чэнчи не атаковал первым, их коммуникаторы были подключены.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слушал инструкции, поступавшие через коммуникатор, шаг за шагом входил в мех, подключал психическую связь. Эти ослепительные, сбивающие с толку элементы управления почему-то казались ему послушными и удобными, и для каждой функции Цзи Чжайсин мог связать её с соответствующей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отвечал на слова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нашёл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для запуска лазерной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смиренно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его талант в боях на мехах, скорее всего, был невелик, память у него была отличная, да и к тому же он почти разобрал этот тип меха по винтикам. Он точно знал, где должна находиться каждая деталь и какое влияние окажет каждая команда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быстро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сосредоточен на одной точке панели управления, а эти прекрасные руки, казалось, были созданы для искусства живописи, совсем не похожие на инструмент для управления таким свирепым и взрывным оружием, как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Цзи Чжайсин начал сражаться на мехе, его стиль кардинально отличался от обычного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прямой, с оттенком безумной дерзости, он бросился на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мгновенно вспыхнул боевым азартом. Возможно, с его характером он так никогда и не научится быть нежным и внимательным. Сначала он думал, что раз напротив Цзи Чжайсин, то нужно сдерживаться и учить, но в итоге его природная агрессия вырвалась наружу, он сбросил оковы и проявил невероятную, почти беспощадную свирепость, шаг за шагом загоняя мех противника в угол, а затем нанося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пушечного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Чэнчи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немного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Чжайсина выбросило с арены. Хотя он проиграл тот бой, из-за слишком большой разницы в очках между ним и Бай Чэнчи он не только не потерял очки, но даже получил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звёздная сеть всё же была связана с чувствительной психикой, и смерть или поражение в ней могли вызвать лёгкое сердцебиение. Для Цзи Чжайсина это было впервые, и это ощущение было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немного за пределами арены, его ресницы слегка дрожали, и лишь когда вышел третий принц, он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 лицом по умолчанию в Звёздной сети улыбнулся только что вышедшему Бай Чэнчи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 умолчанию, конечно, было некрасивым, но эта улыбка, подобная весеннему ветерку, трепетно задевала самые потаённые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губ Цзи Чжайсина вызвал у Бай Чэнчи то же лёгкое сердцебиение, которое бывает после смерти на арене, и он застыл чуть дольше. Очнувшись и собравшись извиниться, он снова увидел, как Цзи Чжайсин подошёл и слегка запрокинул голову, его глаза, созданные из данных, словно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Чэнчи словно стёрли опцию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был ещё более яростным и захватывающим, чем первый, в результате чего Цзи Чжайсин продержался даже чуть меньше — но он уже начал постигать некоторые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схватках ситуация, когда из-за абсолютного превосходства противника негде было применить навыки, начала улучшаться. Цзи Чжайсин из состояния полной концентрации на защите перешёл к возможности иногда контратаковать и даже несколько раз попадал по ключевым слабым местам Бай Чэнчи, зарабатывая очки. Но соотношение их побед по-прежнему оставалось плачевным: сто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сильно истощали психику, и Бай Чэнчи заставил Цзи Чжайсина сесть отдохнуть, после чего они начали разбор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был не самым лучшим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базовый уровень был слишком высок, а противники, с которыми он мог столкнуться благодаря своему статусу и силе, почти все были мастерами управления мехами, и он давно забыл, каким должен быть уровень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смутно чувствовал, что Цзи Чжайсин, наверное, справляется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была ситуация, когда один смело учил, а другой смело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Цзи Чжайсина выступила лёгкая испарина, мягко отражающая свет. Услышав слова Бай Чэнчи и вспомнив, что сам он держался две, максимум три минуты, он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ещё несовершеннолетний, говорил с удивительной для его возраста взрослой рассудительностью: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знаю,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практические навыки были слабыми, но это можно натренировать.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Чэнчи усомнился в своей оценке и лишь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серьёзно. Твой уровень примерно как у…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бить Пэй Ли ему было так же легко, как и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знал, кто такой Пэй Ли, но предположил, что это друг третьего принца, и у него сложилось впечатление, что у третьего принца есть друг, который так же плохо управляет мехами,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подумал, что тренироваться только с ним Цзи Чжайсину недостаточно,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встанем в группу и пойдём на среднюю арену в режиме массового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колебаний согласился Цзи Чжайсин, следуя указаниям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попали на арену массового боя и шло время подготовки, из коммуникатора Бай Чэнчи донёсся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Тиран. Наконец-то дождался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повернул голову и увидел, как лицо Бай Чэнчи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их «подловили».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считавший себя соперником Бай Чэнчи, имел в Звёздной сети имя Мин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до биографии — всё дышало глубокой враждой с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Мин Цюн отправлял Бай Чэнчи провокационные сообщения, но третий принц был занят своим юным другом и не отвечал. Теперь же его догнали прямо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«подловить» означало намеренно попасть в один матч. Хотя рейтинг Бай Чэнчи был высок, Цзи Чжайсин был чистым новичком, и в теории, объединившись, они должны были попасть к игрокам со средним рейтингом, а не к таким, как Мин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возможностью было то, что Мин Цюн потратил очки, чтобы использовать привилегию и попасть с ними в один матч — для него в этом не было никакой выгоды, победа не принесла бы ему очков и оценки, а поражение обошлось бы в кучу очков. Он пришёл чисто, чтобы досаждать и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Внутриаренный коммуникатор нельзя было отключить, и Мин Цюн оказался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новичка с собой привёл, да? На нашем уровне разве можно просто так брать новичков? Хех, небось, начальство тебе задание подкинуло, присмотреть за сыном или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Чэнчи оставалось бесстрастным, и если бы не слегка дёргающийся висок, выдававший его раздражение, можно было подумать, что он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Тёмный тиран, — голос Мин Цюна стал холоднее, с оттенком предупреждения и серьёзности. Если бы не то, что игровое имя Бай Чэнчи в этот момент слишком разрушало атмосферу, слова Мин Цюна могли бы прозвучать весьма весомо. — Посмотри на таблицу лидеров, на каком ты теперь месте? Не тренируешься на арене — ладно, но ещё и балласт тащишь за собой. Это же твой первый групповой массовый 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