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подумал, что Фу Синчэнь немного глуп. Если бы он был омегой, разве он решился бы спросить альфу в неспокойном состоянии,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сигаретой, щёки слегка надулись, и он повернулся к Фу Синчэню. Белый пуховик требовал хорошего чувства стиля, иначе выглядел бы уродливо, но Фу Синчэнь был исключением. Он от природы подходил для светлых тонов, особенно белый делал его чистым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подержал дым во рту,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спортзале потихоньку расходились. И Цзялэ написал Фу Синчэню в WeChat: [Продолжим вечером].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этом возрасте так или иначе думали о сексе, особенно альфы, но для Тан Суна это был первый подобный случай. Он сам удивлялся, как обычный запах красного вина мог вызвать у него такие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понимал всех физиологических связей между альфами и омегами, которые беты называли просто неудовлетворённостью, но для ABO это было выбором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было несправедливо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всё это время печатал, записывая реакции Тан Суна. Тан Сун вёл себя спокойно, ничего не говорил и не делал, только курил. Запах сигарет смешивался с ароматом цветов, создавая уникальную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искренне считал, что альфа с ароматом цветов — это довольно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наклонился, чтобы посмотреть, что он печатает, и увидел запись: «Феромоны достигают пика через десять минут, затем постепенно ослабевают».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тут борюсь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немного опешил, опустив взгляд на Тан Суна…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Брат, ты что там читаешь? Ты мне всю голову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тоже умел шутить, Тан Сун подумал, что в этом мире не осталось чистых людей. Он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же нашёл это забавным. Казалось, он всю свою жизнь накапливал чувство юмора, чтобы использовать его на Тан Суне, и теперь решил, что Тан Сун равен или даже больше, чем просто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записывать в заметки под названием «Наблюдения за Тан Суном»: «Физиологический импульс может вызывать раздражение, но не агрессию». Подумав, он решил, что слово «агрессия» слишком субъективно, и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Янь получила сообщение и пришла, в спортзале осталось совсем немного людей. Аромат цветов начал рассеиваться, но остаточный запах был всё ещё сладким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расслабившись, прислонился к Фу Синчэню, играя в игру, а Фу Синчэнь листал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знакомишься с Фу Шэнем, тем больше понимаешь, что он сам спускается с пьедестала бога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ленивым, рассеянным, не был образцовым учеником, но и не создавал проблем. Стиль Фу Синчэня заключался в том, что, пока все мальчики играли в игры, он листал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Taobao был настоящим кладезем: от учебников до аудиосистем, от закусок до мебели. Он даже смотрел туры в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вздохнула, с головной болью. Она смотрела фильм, как раз на самом интересном месте, и её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и Фу Синчэнь одновременно повернулись и молча убрали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была бетой. По статистике, 80 % людей вокруг — беты, но это не мешало ей иметь кучу альф, которые создавали 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остыл? — спросила Цуй Янь Тан Суна. Она давно перестала бороться с их телефонами, ведь если запретить, то половина класса останется без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попал в больницу, спровоцированная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Мне нужно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Ты просто притягиваешь к себе всех, кто попадается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были в невыгодном положении по сравнению с альфами. Например, спровоцированная течка могла возникнуть даже без высокой совместимости, альфа мог легко подчинить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вспомнил статьи, которые читал о расовых недостатках омег. Омеги были хрупкими и красивыми, их жизнь была гораздо сложнее, чем думало большинство, особенно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 его склонностью к сочувствию,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 какой он больнице? Я пойду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Цуй Янь хотела что-то бросить в него, но в руках ничего не было, и она только зло посмотрела на него. — Ты всё сделал правильно, ничего не случилось, так что на этом всё. Ты что, хочешь развивать это дальше? Его родители специально позвонили мне и сказали, что не хотят, чтобы это повлияло на учёбу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я просто хочу проявить гуманизм.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посмеяться, он просто наблюдал за этим, но Цуй Янь, всё ещё переживая из-за потраченных 38 юаней на билет в кино, обратила свой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Это ты утром варил кофе? Использовать электроприборы в школе! Смелость! Через неделю каникулы, а после каникул сразу пробный экзамен, учись больше,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Фу Синчэнь действительно не ожидал, что это коснётся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продолжила читать лекцию об учёбе, и количество слов учителя обычно обратно пропорционально количеству учеников перед ней. Фу Синчэнь уже устал стоять, когда Цуй Янь наконец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Фу Синчэня от природы были мягкими, и, устав стоять, он говорил так, словно озеро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могу я взять выходной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слышал, что Цуй Янь только что говорила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часто брал выходные. Чэн Лисюэ ранее разрешил ему это делать, ведь те, кто уже поступил без экзаменов, имели больше свободы, чем выпускники. Цуй Янь в душе не хотела соглашаться, но на словах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родители Фу Синчэня были в отъезде, и думала, что его причины для выходных были выдуманными,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это не было отговоркой. Фу Цинчэнь две недели назад уехала с преподавателем в другой город и возвращалась только сегодня. Фу Синчэнь хотел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Фу Чэнъюй и У Тунминь снова не возвращались на Новый год, их проект был в пустыне. Фу Синчэнь и его сестра не хотели ехать туда и планировали встретить Новый год с семьёй Мэн Мянь. Фу Цинчэнь специально подгадала время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 Тан Сун вышли из спортзала. Прогноз погоды предупреждал о сильном снегопаде, и небо уже хмурилось. Фу Синчэнь не хотел подниматься наверх и попросил Тан Суна сбросить ему рюкзак, а также передать И Цзялэ, что они доиграют в гомоку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был не так уж низко, и Тан Сун, увидев белую фигуру Фу Синчэня внизу, почувствовал лёгкое головокружение, словно сбрасывали не рюкзак,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перекинув рюкзак через плечо, помахал Тан Суну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 всегда говорила, что моё имя красивое и величественное, а её имя — обычное. Я хотел сказать,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больше любила своего брата в детстве. Хотя сама она была маленькой, она обожала ещё более маленького Фу Синчэня. Но чем старше он становился, тем больше терял свою детскую миловидность, его лицо приобретало угловатость, и его уже нельзя было так легко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считала, что он вырос не таким, как раньше, и, что удивительно, Фу Синчэнь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Фу Цинчэнь была маленькой взрослой, читала «Пипа син», перевирая слова: «Цаоцаоцецецуоцзатань, дачжусяочжулоипань», и, когда её спрашивали, что это значит, отвечала: «Цаоцаоцеце кушаем, дачжусяочжу на тарелке». Она была очень милой, но сейчас всё изменилось, и она пишет такие толстые работы, что это уже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приехала на поезде. Сильный снегопад остановил все рейсы в городе B, и, когда Фу Синчэнь встретил её, шёл снег, но на улице было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принесла зонт и, увидев Фу Синчэня, передала его ему, чтобы он держал, а сама позвонила преподавателю, чтобы сообщить о своём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незнакомые люди говорили, что Фу Синчэнь обладает хорошими манерами: помогает девушкам носить книги, дежурит. Но всё это было не от природы, а результатом тренировок со стороны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не хотела сделать из брата кого-то особенного, она просто была ленивой. Лень была семейной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разговор с преподавателем и сказала Фу Синчэню: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Девятой средней школы есть ресторан с горячими горшочками.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Цинчэнь, засунув руки в карманы,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буду есть томатный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а я и Мянь Мянь возьмём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не пошла с Фу Синчэнем, она уже ждала их в ресторане, но, когда они пришли, неожиданно увидели Лян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и Мэн Мянь стояли близко друг к другу, обсуждая, что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