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Привлекающий персиковые цветы,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не была консервативной старушкой. Ей не было дела до того, что её внук в столь не совсем подходящем возрасте, как последний год старшей школы, начинает проявлять интерес к противоположному полу. Рано или поздно свинья всё равно начнёт рыть землю в поисках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1:53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программистов не существует понятия «внеурочное время» — если появляется баг, приходится работать. Родители Хао Доюя засиживались за исправлением ошибок даже позже, чем он сам. Если Хао Доюй ложился спать в четыре утра, то они, возможно, заканчивали только к пяти или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солнце уже высоко поднялось, вся их семья продолжала спать, не выходя из дома, не готовя праздничных блюд и не поздравляя друг друга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3:11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У не любил Новый год, и этот год был особенно неприятным. Ему исполнилось восемнадцать, и праздник был устроен с большим размахом. На нём был строгий костюм, красивый галстук, дорогой алкоголь, но он не хотел находиться в одной комнате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отец относился к нему хорошо, но, как часто пишут в романах, мать Ся У рано ушла из жизни, и отец завёл множество «тётушек». Это не было чем-то необычным: если даже те, у кого нет денег, изменяют, то что говорить о богатых? Тем более отец содержал женщин, а не сыновей — единственным, кто мог носить фамилию Ся,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У всё равно не хотел находиться рядом с отцом, даже несмотря на то, что тот устраивал для него праздник, дарил виллу. Ся У любил отца, но любовь не означала согласия. Наоборот, чем больше он любил отца, тем больше в нём было несогласия.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4:30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поезд, затем автобус, и ещё около получаса пешком. Вэй Фэнжао проклинал свои две ноги. Зимние поля деревни простирались до самого горизонта, и он, с чемоданом в руке, шёл, продуваемый холодным ветром… Всё это напоминало бегство от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Вэй Фэнжао не было земли, но сейчас даже те, у кого она есть, не считаются бедняками. Его семья разводила свиней — около двадцати голов, и в преддверии Нового года спрос на них возрастал, что позволяло жить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 убылью сельского населения, его родители могли бы уехать в город на заработки, но бабушка и дедушка были уже в возрасте, и их здоровье не позволяло оставить их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высоких зданий ветер был ещё холоднее. Вэй Фэнжао укутался, но всё равно промёрз до костей. Когда он, наконец, добрался до дома, то почувствовал, что холод проник даже в ногти на пальцах ног. Дверь была открыта, и он, войдя,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много людей. Отец Вэй Фэнжао был старшим в семье, и в доме царило оживление. Аромат тушёной рыбы доносился из кухни. Вэй Лие немного замешкался,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в этом году не приедешь.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вам, — ответил Вэй Фэнжао.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старшей школе он стал финансово независимым, и родители, видя, как их сын в столь юном возрасте трудится, чувствовали себя виноватыми перед ним. Поэтому они редко его контролировали.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Жуйхун! Выходи скорее, Фэнжао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Фэнжао! — Женщина с половником в руке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Вэй Фэнжао остановился ещё в десятом классе, но мама каждый раз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снова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Фэнжао окружили многочисленные тётушки и дяди. В маленьком городке появление студента было событием, и Вэй Фэнжао был настоящей надеждой всей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которая сначала приготовила только рыбу, увидев сына, сразу же пошла зарезать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пил чай, который в их доме всегда был безвкусным, но, согревшись, он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сфотографировал окно и выложил снимок в группу. Через некоторое время появились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[Юань Минцин]: @Вэй Лун. Алкоголь — это хорошо, но не переусердствуй.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решил, что я буду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6:22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всё ещё спал. Вся его семья продолжала спать, и за это время никто даже не проснулся. Никто не звонил, и, что самое удивительное, они даже не ходили в туалет. Даже Хао Доюй, который накануне перебрал с алкоголем, спал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7:14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родителей Тан Суна в глазах их поколения считалась несколько несерьёзной, поэтому логично, что их родители тоже были весьма либеральны.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либеральны? Обе семьи, чей общий возраст приближался к двумстам пятидесяти годам, отправились в путешествие за границу, настаивая на том, что они всё те же юноши, и не вернулись даже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не вернулись. Они звонили по видеосвязи, и, пока они завтракали, Тан Сун с семьёй ужинали, и всем казалось, что на столе у другой стороны еда выглядит аппетитнее.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Сун с родителями играли в карты. Здесь проявилась разница между севером и югом. Северяне играли ради веселья, и ни Тан Чунмин, ни Тан Сун не умели считать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Фуфэн была южанкой. В молодости она переехала на север ради музыки, но мастерство южан в картах она усвоила отлично. Играть с танцами её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Неинтересно, совсем не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играя против двоих, она поддавалась. Вэй Фуфэн хотелось показать свои карты Тан Чунмину, но она сомневалась, что он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Сун, почему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Вэй Фуфэн уже торопила его, и Тан Сун звонил Фу Синчэню. Тот сказал, что будет через пять минут… Но слова Фу Синчэня — это сплошной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позвонит, когда приедет, — Тан Сун задумчиво подпирал подбородок рукой,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Пара шестёрок.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столько одиночных карт, зачем ты выкладываешь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столько одиночных?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Кашлянув,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выложить?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Тройку с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посмотрел на карты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так выложу,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Чунмин, бросив взгляд на карты,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 схватилась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тоже пасует, затем ты выкладываешь последовательность, отец пропускает, я пасую, а затем отец выкладывает…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просто скажи, кто выиграл, — Тан Чунмин обнял Вэй Фуфэн.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 без сил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плати,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раздаче Вэй Фуфэн была «землевладельцем»… И каждый раз в такие моменты она думала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приехал к Тан Суну в половине восьмого. Не зайти в дом в такой праздник было бы невежливо, поэтому он принёс с собой пакет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 уже была на грани срыва, и её первыми словами при виде Фу Синчэня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умеешь играть в «Дуйдижу»?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Фуфэн пригласила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сыграем пару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…Фу Синчэнь…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традиция? Он решил следовать местным обычаям и присоединился.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заменил Тан Суна. Его «немного» оказалось вполне приличным уровнем, и он быстро уловил суть игры. Карты у Тан Суна были хорошие, и Фу Синчэнь, воспользовавшись легкомыслием Вэй Фуфэн,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неплохо, и Вэй Фуфэн загорелась: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Лао Тан, приготовь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почувствовал себя уличным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наблюдая за этим,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играет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тебя, — в голосе Вэй Фуфэн явно звучало недовольство, но она считала, что Фу Синчэнь — подающий надежды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играл в карты и в шахматы с настоящим мастерством, и даже если он не был настолько хорош, как казалось, он производил впечатление. Все любят чужих детей, и Вэй Фуфэн решила, что Фу Синчэнь —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продолжая играть,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чужие всегда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…Тан Сун…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часам вечера они уже собирались к Ся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попрощался с Вэй Фуфэн, и она с энтузиазмом проводила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и Фу Синчэнь стояли в лифте. Фу Синчэнь, глядя на красный конверт в руке,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его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конверте была тысяча юаней. Фу Синчэнь считал, что для первой встречи с родителями одноклассника это слишком, и ему было неловко 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разделим пополам?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хотел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дай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предложил разделить, но когда Тан Сун согласился, он вдруг пожалел о своём решении. Молча он вынул пять купюр и протянул их Тан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 улыбкой принял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минус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Ошибка? — удивился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за рулём.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прав и умение водить — это не одно и то же, — Тан Сун покрутил ключи от машины и, видя, что Фу Синчэнь не собирается выходить, потянул его за шарф: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