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матовой. Тан Сун, подойдя к ней, мог видеть лишь смутные очертания фигуры за стеклом. Он положил руку на ручку и, словно подчиняясь какому-то необъяснимому импульсу,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Фу Синчэнь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братан, зачем ты запираешься, когда 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Синчэнь раздался из-за двери, смешиваясь с шумом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другое место, я ещё долго буду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братан, — Тан Сун снова потянул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извращенец. Быстро ищи другой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велел Тан Суну серьёзно изучить тему дебатов, а он вместо этого занимается ерундой! Альфы все такие ненадёжные.]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двум часам ночи никто ещё не собирался спать. И Цзялэ предложил всем сыграть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комнатах погас, остались только ночники. Вся вилла погрузилась в темноту, создавая атмосферу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Цзялэ… Зачем эта вилла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спрятался в гардеробной. Там не было ночников, поэтому он включил фонарик на телефоне. Когда слабый луч света осветил пространство,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стоявший за спиной Фу Синчэнь,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Сегодня наша связь просто неразрывна.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мог сказать, сделал ли он это намеренно. Его первой реакцией при виде Фу Синчэнь было не позвать его, а дождаться, пока тот включит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отпустил его. Фу Синчэнь сделал пару шагов вперёд, затем обернулся и направил свет фонарика на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глаза рукой, но всё равно смотрел на Фу Синчэнь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зрение альфы намного превосходит бета и омега, поэтому Тан Сун мог видеть Фу Синчэнь даже без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опустил свет на пол. В полумраке взгляд Тан Суна становился мягким, и он казался жалким и беззащитным. Но как только свет усиливался, его облик вновь преображался. Никакие яркие лучи не могли затмить его красоту. Он был словно изваяние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думал об одной картине, — ответил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«Неизвестная».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был знатоком искусства, но «Неизвестная» была одной из немногих современных портретов, которые он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говорили, что «Мона Лиза» — самая загадочная и притягательная картина, Фу Синчэнь всё равно считал, что «Неизвестная» — истинный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изображена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твои интересы слишком утончённые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оставайся здесь, а я поищу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 место?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Синчэнь чуть не рассмеялся. Ведь в прятках каждый прячется отдельно. —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Тан Сун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точно схватил Фу Синчэнь за запястье. Его рука была прохладной, как будто вырезанной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потянул Фу Синчэнь за собой, и они втиснулись в шкаф. В новой комнате одежды было немного, поэтому места внутри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Мэн Мянь и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 — Лян Инь оглянулся на выражение лица Мэн Мянь. Она выглядела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боишься. Можешь держаться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 шкафу…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 фонарик, — ответила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избежал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 шкафу молча положил руку на плечо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гардеробная такая большая. Там есть шкаф, мы можем спрятаться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сказала «мы», и свет её фонарика проник через щель в шкафу. У Фу Синчэнь на мгновение возникло желание, но Тан Сун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обе руки на плечи Фу Синчэнь. Этот дурак, школьная королева, не могла постучаться перед входом?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чувствовал, что это была настоящая злая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Спрятаться в шкафу — это самоубийство, разве нет? — ответил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шкафу, которых только что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Сун: «Лучше молитесь, чтобы И Цзялэ не зашёл».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сменим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Сун: «Да,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У Ся У на третьем этаже есть винный погреб,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меня подставляешь, — Мэн Мянь указала на Лян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красивые глаза, которые отражали свет даже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В твоём мире только я такой мерзкий?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покраснела, но в темноте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пошли, — голос Мэн Мянь звучал радостно 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знал, что Фу Синчэнь так не думал. Его рука опустилась ниже, обхватив талию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талия такая тонкая?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подожди… — Лян Инь заговорил, когда они уже почти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Тан Сун почти беззвучно прошептал Фу Синчэнь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 Давай сначала спрячемся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мгновенно сжал руку. Это было настоящим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 полутораметровый шкаф, вероятно, для сезонной одежды. Тан Сун обнял Фу Синчэнь за талию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поднял Фу Синчэнь и посадил его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терпи. Это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схватил кучу одежды и набросил её на Фу Синчэнь, чтобы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будет так нервничать из-за того, что его сестра флиртует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спрятал Фу Синчэнь и сделал шаг вперёд. Когда Лян Инь и Мэн Мянь вошли, они сразу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Тан Сун,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Я думала, это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спросить, почему вам всем так нравится эта гардеробная.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Лян Инь потянул Мэн Мянь за собой, чтобы спрятать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похлопал Лян 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вошёл И Цзялэ. Тан Сун не знал, почему он использовал слово «наконец».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тоже был альфой. Тан Сун мог легко обнаружить Лян Иня, Лян Инь мог легко обнаружить И Цзялэ, и И Цзялэ мог легко обнаружить их. Он знал, что в гардеробной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свет, закрыл дверь и с энтузиазмом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малыш, ты уже не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и Тан Сун переглянулись. В комнате было три явных человека и один скрытый. Если один из них выйдет, остальные будут в безопасности. Логично, что этим человеком не станет Мэн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смотрел на Лян Иня, надеясь, что тот проявит благоразумие. Если он уйдёт, Лян Инь не справится с ситуацией. Но вдруг Тан Сун осознал, что это была не случайность, а возможность, которую дала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видел, как Тан Сун, который только что смотрел на него, вдруг изменил выражение лица. Он выглядел решительным, словно открывал новую главу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Инь…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Тан Сун незаметно сунул Фу Синчэнь в руку конфету, которую тот неожиданно получил. Это вызвало у Фу Синчэнь чувство, будто его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малыш, — Тан Сун вышел из шкафа, словно встретил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Я думал, это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что, даже находясь вдали от этой драмы, я всё равно буду в 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рад? — И Цзялэ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И Цзялэ не интересовался королевой, и его слова были просто случайными, Тан Сун подумал: «Почему Фу Синчэнь не глухой?»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королева не любит толстяков.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 Почему я до сих пор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