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изо всех сил пытался уговорить Фу Синчэня подписать соглашение на двойную степень не потому, что тот был невероятно талантлив, а потому, что это было крайне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в области альфа-омега динамики, как в Китае, так и за рубежом, застряли на промежуточном этапе, словно туман, скрывающий истину. Лу Юань не мог утверждать, что ключ к прорыву лежит в каком-то конкретном человеке, но он верил, что этот прорыв произойдет именно в их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желающих заниматься такими нишевыми научными исследованиями было крайне мало, и даже проекты, связанные с АО,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люди предпочитали исследовать космос и пределы человеческих возможностей, но редко заглядывали внутрь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Лу Юань мечтал написать достаточно толстую книгу, на корешке которой красовалось бы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его мечта изменилась: теперь он хотел прочесть больше книг, на корешках которых было бы множество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исследования, которые я люблю, процветают, и путь, который я выбрал, будет освещен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заметил, что Фу Синчэнь в последнее время снова стал очень занят. Тот часто брал отгулы во второй половине дня, и когда Фу Синчэнь был занят, Тан Сун тоже не мог расслабиться. Хотя Су Иянь и не был человеком, Тан Сун не мог отрицать его способности. Су Иянь был гуманитарием.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тех, кто любил рассуждать обо всем на свете. Су Иянь редко цитировал классиков, но его мастерство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второго года обучения Су Иянь собирался пригласить его на ужин, но Тан Сун, вспомнив о совести, предложил отложить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тоже «вспомнил о совести» и устроил тренировочный дебат в обеденное время. Он попросил помощи у участников дискуссионного клуба, и к концу обсуждения у Тан Суна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отвел Тан Суна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через два дня будет соревнование, приготовь заключительную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Заключительную речь Тан Сун всегда считал обязанностью Су Ияня. В дебатной команде, организованной Су Иянем, было четыре человека: первый и второй выступающие представляли аргументы, третий задавал вопросы, а четвертый подводил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Иянь, не будучи человеком, заставил всех написать речи для первого, второго и четвертого выступающих, и только сегодня сообщил Тан Суну, что он будет третьим... Третьему вообще не нужна речь,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написал восемьсот речей, и еще одну? К тому же разве ты не должен подводить итоги?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буду подводить итоги, и мы поменяемся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вопросов? Просто напиши речь и отправь мне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чувак. Посмотри на мои круги под глазами, — Тан Сун указал на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круги, это мешки. Не притворяйся, — недовольно ответил Су Иянь, закатив глаза. — Просто помоги, и после соревнования я позволю тебе выйти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вдруг у тебя появилась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участвую, проигрыш невозможен. Я просто подстраховываюсь.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нашел в углу бутылку воды и начал пить большими глотками: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напишу тебе заключительную речь вечером, а ты принеси мне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 кашей?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Принеси две порции, — Тан Сун стукнул Су Ияня бутылкой по голове. — Только не из грязных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сам сварю?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бросил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попросил Су Ияня принести кашу, потому что Фу Синчэнь должен был остаться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оставался на вечерние занятия по просьбе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 прошлой жизни, должно быть, был рисовым пирогом, да еще и с сырной начинкой. Фу Синчэнь однажды сделал неверный шаг, и с тех пор ему было сложно отказывать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сам этого не хотел, разве Тан Сун смог бы добиться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 последнее время не оставался на вечерние занятия, и Цуй Янь не обращала на это внимания. Честно говоря, у Цуй Янь были свои причины: кто бы не хотел, чтобы ученик из ее класса был лучшим?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Янь не понимала, почему Фу Синчэнь пользовался такой популярностью в классе, словно его уже считали первым в обеих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решила, что так нельзя. Еще даже экзамены не начались, а они уже сдались. Поэтому она задала кучу домашних заданий, надеясь поднять боевой дух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не поднялся, зато появилось желание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день самостоятельных занятий Фу Синчэнь не смог выполнить все задания. Он обернулся к Тан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что? Про завещание?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Цуй Янь? Почему она задала столько заданий? — Фу Синчэнь взял ручку со стола Тан Суна. — Одолжи.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«отличник» был ненастоящим. У него даже второй ручки не было, и когда он писал слишком много, приходилось занимать у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ручка исчезает, возьми другую, — Тан Сун протянул Фу Синчэню другую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 ручку с наполовину израсходованными чернилами на новую, которую держал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голоден? — спросил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А ты? У меня есть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Угощу тебя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Суна всегда находились неожиданные способы устроить хаос. Если бы он сейчас сказал, что у него есть рисоварка, Фу Синчэнь бы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посмотрел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одолжи мне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Сун накинул пуховик Фу Синчэня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сказал, что придет, но вместо него пришел Вэй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 стоял у ворот школы и внимательно наблюдал за Тан Суном, спускавшимся вниз. Он должен был признать, что Тан Сун был тем типом, который легко мог очаровать девушек. Его взгляд был слишком проникновенным.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Су дела, — Вэй Синьцы передал кашу через щель в заборе: две порции белой каши и три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спросил это небрежно, но Вэй Синьцы ответил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ним близок?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почувствовал запах гиацинта. Аромат был агрессивным, сладким с горьковатым оттенком и очень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Сирень все же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 замешкался, аромат гиацинта постепенно исчез, и Тан Сун одержал победу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был сиренью.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Тан Сун, глядя на удаляющуюся фигуру Вэй Синьцы. — Брат,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 обернулся и через забор сказал Тан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на соревнованиях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 тоже участвовал в дебатах?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словно наткнулся на сенсацию и с энтузиазмом собирался поделиться этим с Фу Синчэнем.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писал контрольную, но почувствовав аромат каши, понял, что все же немного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тоже почувствовал запах. Неизвестно, в каком заведении Су Иянь купил эту кашу, но белый рис варился так долго, что стал почти густым, как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с ехидной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Сун,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А ты не хочешь как-то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порылся в пакете и протянул Хао Доюю бесплатную мятную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смотрел, как Тан Сун ставит кашу на стол Фу Синчэня,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 Хао Доюе.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чувствовал себя неловко, но прозвенел звонок, и Хао Доюй успел унести только одну закуску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почувствовал, что к нему относятся по-особенному, и написал Тан Суну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стоит? Давай разделим пополам.]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тысячи, дай мне полторы.]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запросил огромную сумму, и Фу Синчэнь вдруг вспомнил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тогда, в период восприимчивости, меня обманул?]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услышал, как Тан Сун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чем я тебя обманул?]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[Двадцать юаней и то, что не было телефона.]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тогда не думал, что они еще увидятся. В период восприимчивости он говорил, что хотел, но теперь он понимал, что если бы знал, что будет продолжение, сказал бы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бы не сказал того, что сказал тогда. В голове Тан Суна было множество способов произвести впечатление на Фу Синчэня, а не оставить его с воспоминанием о двадцати юанях.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ты тогда зашел в переулок?]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давно, что Фу Синчэнь сам не помнил, зачем он полез в чужие дела. Подумав, он ответил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[Ждал, чтобы меня обманули.]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казалось, всегда ждал, чтобы его обманули. Чернила в ручке снова закончились, и он снова обернулся к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ожидал, что за ручку нужно будет что-то отдавать: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положил в ладонь Фу Синчэня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днем Су Иянь будет проводить тренировочный дебат, возьми отгул и составь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нужно отвечать. Ты должен сказать: «В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