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Сяо А Ши Юэ оказался в полной темноте относительно нового мира — чтобы понять, что это за мир, и выяснить, какую энергию нужно собирать для новой формы, потребовалось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спешил действовать, с любопытством наблюдая за Хань Шаоянем и двумя охранниками. Они, увидев его форму русалки, не проявляли ни удивления, ни сомнения, ни тревоги, а были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русалки — обычное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Хань Шаоянь первым заговорил с Ши Юэ. — Ты только что приехал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совсем понял его, но, поскольку он только что появился в этом мире, это можно было считать приездом в город.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обрадовался и чуть ли не с восторгом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заключил контракт с человеком… Ты приехал в город, чтобы найти подходящего человека для контракта?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эта русалка была настолько прекрасна, что даже святой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невероятно притягательными: голубые глаза, длинные ресницы, взгляд, глубокий как океан, мягкий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нос, губы и линия подбородка были чёткими и резкими, придавая ему холодный и острый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понимал, о чём говорит этот человек. Он подплыл к краю бассейна, двигаясь с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край бассейна, русалка слегка подняла голову и посмотрела на Хань Шаояня. Каждый звук, исходивший из его горла, был похож на пение, настолько прекрасное, что слушатели чувствовали, как их сердца замирают, а грудь наполняется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Шаоянь, ошеломлённый, поспешно кивнул и тут же повернулся, чтобы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уже опустили оружие, заворожённо глядя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Шаоянь, выросший в роскоши, редко кому что-то приносил. Он привык, что его обслуживают,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взял халат, велел служанке быстро подготовить комнату и поспешил обратно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что показывали в фильмах — когда русалка, опираясь на борт корабля, смотрит на тебя и говорит, ты понимаешь… что сделаешь всё, что она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это, — Хань Шаоянь протянул халат. — В комнате есть одежда, ты сможешь переодеться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сказки, которые читал в детстве, и уставился на красивый хвост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выйти из воды? Тебе помочь…?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ног как русалка сможет подняться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образ, как он несёт русалку на руках, и Хань Шаоянь закрыл нос — нет, сейчас точно пойдёт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головой. Он поднялся, взял халат из рук Хань Шаояня и надел его. Когда его хвост вышел из воды, он постепенно превратился в пару длинных и сильных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достаточно длинным, чтобы прикрывать тело от ключиц до колен. Ши Юэ босыми ногами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с досадой заметил, что русалка был босиком и оказался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Ши Юэ последовал за Хань Шаоянем в комнату, оставляя за собой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собрал длинные волосы в хвост, надел белую рубашку, тёмно-коричневый галстук, тёмно-синий пиджак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вышел из комнаты, спустился вниз, прошёл через зал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стоявшие у входа, попытались его остановить, но Ши Юэ открыл дверь, прошёл мимо них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естественно, как будто это было так же неизбежно,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замерли, на мгновение забыв о приказе Хань Шаояня, и автоматически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умылся, причёсался и хотел произвести лучшее впечатление на Ши Юэ перед заключением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комнаты Ши Юэ и постучал, но ответа не последовало. Внезапно его осенило: а вдруг духовная частица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открыть дверь и заглянул внутрь. Ши Юэ действительно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почувствовал раздражение. Он сбежал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посмотрели на него и, наконец,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он только что ушёл… Мы хотели его остановить, но он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они просто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отпускать его! — Хань Шаоянь не стал слушать объяснений. — Все,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двадцать четыре года, но он так и не заключил контракт ни с одной духовной частицей, потому что хотел только лучшую!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она появилась, но ускользнула у него прямо из-под носа…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частица, не связанная контрактом, но способная долго сохранять материальную форму, была невероятно редкой! И он позволил ей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был полон решимости вернуть Ши Юэ и заключить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он ещё в саду! — раздался голос из рации. — Мы его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нажал кнопку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его! Используйте духовное оружие, если нужно, но верните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духовное оружие могло повлиять на духовную частицу.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зелёный пистолет, который Хань Шаоянь взял с собой к бассейну, был как раз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оказался окружён охранниками в саду. Голос русалки мог влиять на людей… ненадолго направляя и контролируя их, что-то вроде магии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нужно было контролировать сразу много людей, в море это было легко, а на суше —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крикнули охранники, сжимая в руках духовные пистолеты. — Иначе мы стреляем!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обращал на них внимания. Внезапно вокруг голов каждого охранника появились водяные шары, лишив их возможности дышать. Они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выпало из их рук, охранники пытались снять шары с лиц, беспорядочно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Ши Юэ прошёл мимо них и покинул поместье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исчез, все водяные шары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наконец, смогли отдышаться, хватаясь за грудь и откашливая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мир был похож на предыдущий: на улицах текла река машин, по бокам стояли магазины, повсюду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отличия: среди сотни человек можно было встретить несколько с различными отметинами на лбу, браслетами на запястьях и необычными существами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парили разные животные: кошки, собаки, змеи, олени, зебры, тигры… А также летающие цветы, поющие камни, даже ходячие деревья или светящиеся лампочки, висящие над головами…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существах тоже были отметины 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воспринимали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зашёл в интернет-кафе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в поисковую строку слово «мир» и нажал «искать».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разделён на пять континентов, каждый из которых делился на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Китай состоял из пяти городов: Восточный Китай, Южный, Западный, Северный и Центральный.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город включал в себя пять-шесть сотен районов. Ши Юэ находился в одном из районов Центрального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частицы можно было объяснить как особый вид энергетических сущностей. Они были чем-то вроде существ, созданных из духов, природных элементов, человеческих мыслей или сознания. Чаще всего они появлялись вдали от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с человеком их обычно называли «духовными питомцами».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частицы, не связанные контрактом, редко могли долго — больше десяти секунд — сохранять материальную форму. Со временем они становились всё слабее и в конце концов исчезали, возвращаясь к источнику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питомцы и люди были взаимозависимы.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духовные питомцы стали неотъемлемой частью семей, школ, работы и повседневной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людей могли успешно заключить контракт с духовными частицами. У некоторых не было возможности встретить их, другие отказывались от контракта, поэтому всю жизнь могли только наблюдать за чужими питомцами в интернете или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