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отступила в сторону, давая Янь Сюю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Янь?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так же, как и раньше, по-прежнему безупречно чистой. В доме тетушки Чэнь не было энергосберегающих ламп, свет оставался тусклым. Диван был обтянут тканью, но чистый, видно, что его часто протирали. Пол блестел, отражая силуэты, всё было в идеальном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хозяйка выглядела не лучшим образом. Тетушка Чэнь с трудом улыбалась, поддерживая разговор с Янь Сюем. Сяо Дуньэр, вероятно, боялся, что его отругают, ведь он не сказал матери, что уже рассказал Янь Сюю об их семье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налила ему стакан свежевыжатого апельсинового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скажи, почему мужчины становятся плохими, когда у них появляются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денег нет, соблазны не так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вздохнула и обратилась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комнату, делай домашнее задание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послушно кивнул, взял свои учебники и ручку с журнального столика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 как дверь закрылась, тетушка Чэнь подняла глаза на свадебное фото в гостиной. В её глазах блестели слёзы. Она шмыгнула носом, смущённо вытирая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развестись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браки, когда люди держатся вместе через силу, только приносят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смотрела на свои руки, которые когда-то были белыми и нежными, но теперь стали грубыми: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дом его, а у меня нет работы. Я точно не смогу оставить Сяо Дуньэра себе. К тому же все говорят, что ребёнку плохо расти в неполной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Янь Сюя, и в её глазах читалось множество невысказанных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спокойна, если Сяо Дуньэр останется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мог понять всех её мыслей, словно цветы, поднесённые слепому. Хотя у него был Дань-Дань, и он считал себя отцом, у него не было семьи, и он не знал, как решать супружеские конфликты. Он был посторонним и мог смотреть на ситуацию только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такие настроения: лучше разрушить десять храмов, чем разбить один брак. Брак считается священным, и женщины должны оставаться верными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хотел посоветовать тетушке Чэнь развестись, но, судя по её настроению, она, похоже,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опасения и страхи перед будущим. Янь Сюй мог понять её, ведь как домохозяйка она не обладала ни особыми навыками, ни независимым характером. Она была нерешительной и не могла взять на себя ответственность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у тебя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удивился, не понимая, как разговор перешёл на него, но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как человек с опытом,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женись. После свадьбы всё меняется. Вот посмотри на меня, я ведь тоже не думала, что окажусь в таком положении. Если бы я тогда не вышла замуж за твоего брата Чэня, я бы точно пошла работать, и уж точно не оказалась бы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в дверь позвонили. Тетушка Чэнь встала,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за дверью, казалось, был её старым знакомым, но она не пригласила его войти, а закрыла дверь и разговаривала с ним снаружи. Голоса были тихие, и Янь Сюй не мог разобрать, о чём они говорили. У него не было привычки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он заметил на полке рядом с диваном газету. Обычно он не читал газеты, предпочитая новости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 газете была вчерашняя. Янь Сюй пролистал её, внутри были как новости, так и сплетни. Были и объявления о поиске людей, и о знакомствах. Газета не отличалась красивым оформлением, чтобы вместить больше текста, все буквы были мелкими и тесно расположенными.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Сюя была небольшая близорукость, поэтому он поднёс газету ближе. Он прочитал новости на первой странице и сплетни на обороте. Тетушка Чэнь всё ещё не возвращалась, так что он дочитал и объявления внизу. Некоторые из них были довольно забавными, больше похожими на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объявления о поиске людей были серьёзными. Было три таких объявления: два о пропавших детях, а последнее заставило Янь Сюя увидеть знакомое имя — Ан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были указаны её рост, вес, одежда, в которой она исчезла, а также её адрес и имя мужа — Ши Цяошэн.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говорилось, что в день исчезновения на Ан Цзяоцзяо было лёгкое голубое полупрозрачное пальто, чёрный топ и короткие джинсовые шорты. Она несла крокодиловую сумку и была в чёрных туфлях на каблуке. Она вышла из дома в определённый день и исчезла. Все детали были указаны очень подробно, а также была опубликована фотография, на которой Ан Цзяоцзяо было почти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вдруг подумал: «Ан Цзяоцзяо была любовницей брата Чэня. Знала ли она, что он оборотень? Если знала, то была ли она тоже оборотнем? И связано ли её исчезновение с братом Чэнем?»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Сяо Дуньэр говорил о таинственных похитителях, и понял, что между этими событиями должна быть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тетушка Чэнь, похоже, поссорилась с гостем, но у Янь Сюя не было способности слышать на расстоянии. Он не стал подслушивать, а снова начал читать газету. Он также поискал в телефоне новости об исчезновении Ан Цзяоцзяо. Он сменил несколько браузеров, но нашёл только ссылки на объявления на порталах, и никто не оставил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вернулась только через полчаса. Янь Сюй так и не увидел, как выглядел человек, с которым она разговаривала. По голосу он понял, что это был мужчина. Глаза тетушки Чэнь были красными, похоже, она снова плакала. Она взяла несколько салфеток с журнального столика и, не сказав ни слова Янь Сюю, села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ответила,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Янь Сюй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Чэнь, может, я пойду, — Янь Сюй был не в состоянии выносить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быстро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вытерла руки о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оставить тебя на ужин, я уже купила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в следующий раз загляну, — Янь Сюй поправил угол своей одежды, чувствуя, что хочет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посмотрела на него, и её зрачки снова исчезли, оставив только белые глазные яблоки, покрытые красными прожилками. Янь Сюй испугался и, не оглядываясь,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раньше, когда он видел, что у тетушки Чэнь нет зрачков, это не было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когда Янь Сюй узнал, что тетушка Чэнь и её семья — оборотни, он не испытывал страха, то теперь он почувствовал леденящий холод. После того как тетушка Чэнь вернулась с улицы, он начал чувствовать себя некомфортно, словно что-то давило на его грудь,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дома, это ощущение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даже подумал, что на него навели порчу. Он отдохнул дома, а затем снова подошёл к двери тетушки Чэнь и обнаружил, что это чувство возникает только возле её дома, и оно становилось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Сяо Дуньэр говорил о чёрной ауре. «Может быть, это ощущение связано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наблюдал, как его папа глупо ходит по коридору взад-вперёд. Он наклонился, не понимая, что делает папа. Он подумал, что это новая игра, и подпрыгнул вверх, с силой пробившись через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Папа!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Дань-Даня, его поймал не папа, а дядя с холодным лицом и твёрдым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как раз вернулся после работы. Он был занят несколько дней и только сегодня смог передохнуть. На нём была белая рубашка, пиджак висел на плече, а галстук был слегка ослаблен. Он только что поднялся на лифте и увидел, как Янь Сюй ходит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