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мгновенно напрягся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будет очень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Дуньэр выглядит таким несчастным, Янь Сюй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равно пойду в школу, — сказал Сяо Дуньэр, начав есть сэндвич небольшими кусочками, а молоко выпил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вдохновлённый этим,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Дань-Дань ел очень аккуратно, даже чересчур, и часто получалось, что все уже закончили трапезу, а он всё ещё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нужно заняться кое-какими делами. Во сколько ты сможешь вернуться днём? — спросил Цзин Цичэнь, зная, что Янь Сюй сегодня продолжит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особо не раздумывал, проглотив еду,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уходите, господин Цзин? Я подстроюсь под ваше время, вам не нужно подстраиваться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там к пяти вечера, так что выйду около половины пятого. Если ты вернёшься до этого времени,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обувь в прихожей, Янь Сюй почувствовал, как Дань-Дань снова загрустил. Ему приходилось смотреть, как папа уходит из дома, и хотя это происходило каждый день, каждое утро Янь Сюй, глядя на взгляд Дань-Даня, чувствовал, будто переживает настоящую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будь хорошим мальчиком, слушайся дядю, понятно? — сказал Янь Сюй, обращаясь к Дань-Даню, а затем добавил, глядя на Сяо Дуньэра: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Дуньэр, хорошо учись и рисуй,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ребёнка кивнули, Янь Сюй надел обувь и выпрямился. Он посмотрел на Цзин Цичэня, пока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Цзин Цичэнь не произнёс, но Янь Сюй знал,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совсем не беспокоился за Дань-Даня и Сяо Дуньэра, оставшихся с Цзин Цичэнем, потому что знал: хотя Цзин Цичэнь выглядел холодным, на самом деле он был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позволял чужим детям кататься на своей спине, не мог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который позволял своему сыну кататься на спине, даже не подозревал, о чём думал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А Юнь уже ждала на углу улицы. С какого-то момента она начала каждый день ждать Янь Сюя, и, хотя сама она этого не признавала, это стало самым радостным и ожидаемым событием её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ждёшь? — хозяин парикмахерской протянул А Юнь сигарету, и они вместе сели на грязную землю,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кивнула, бесстрастно глядя вперёд на дорогу, по которой обычно шёл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с фотоаппаратом, шагая легко и уверенно. Его не коснулась тленность мирской жизни, он был молод и смотрел на вещи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окурок и потушил его каблуком: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ничего не ответила, не кивнула и не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Влюбилась, но толку нет, — насмешливо сказал хозяин, возможно, с ноткой жалости. — Даже если влюбилась, он тебя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бросила окурок, выпустила последний клуб дыма и встала, чтобы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слушать такие слова от хозяина. Она всё это знала, всё понимала. Попадая в грязь, невозможно отмыться дочиста, как лотос, растущий из ила. Но когда это говорят другие, это звучит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горько, что А Юнь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опоздал. Сегодня на дорогах были пробки, и вместо часа дорога заняла почти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кто-то уронил кошелёк, и все пассажиры ждали почти полчаса, пока вор не бросил кошелёк на пол, воспользовавшись суматохой. Когда приехала полиция, вор был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задержало многих пассажиров. Если бы кошелёк потеряла не старушка, возможно, парни в автобусе сами бы бросились за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ты уже завтракал? — Янь Сюй подошёл к А Юнь, но резкий запах дешёвого табака заставил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отступила на шаг,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 — спросила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общение напоминало дружеское. А Юнь нравилось это чувство. Янь Сюй не требовал от неё ничего физического, не смотрел на неё свысока и не считал её грязной. Для него она была просто обычным человеком, а не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Юнь, которая хотела сдержать свою тягу к курению, всё же не смогла устоять и достала из своей красной сумочки сигарету. Эти сигареты стоили восемь юаней за пачку, были очень дёшевыми, с резким запахом и сильным эффектом. Обычно их курили только заядлые курильщики.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сегодня клиентов не будет, — сказала А Юнь, глядя в небо. В её имени был иероглиф «облако», но облака были чистыми и белыми, а она сама больше походила на тёмные тучи перед грозой. — Возможно, позже я подумаю о смене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Янь Сюю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она выглядела как девушка лет семнадцати-восемнадцати, нарядившаяся в мамину одежду. Только если смотреть на неё в лицо, можно было заметить морщины и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Юнь не выражала эмоций, её лицо казалось печальным,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А Юнь не принимала клиентов, Янь Сюй всё равно мог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привела Янь Сюя в своё «секретное место». Для её возраста это слово звучало слишком по-детски, поэтому она предпочитала называть его «то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место» находилось за переулком, на пустыре рядом с мусорной свалкой. Вокруг почти не было домов, а за горой располагалась свалка, от которой постоянно исходил гнилостный запах. Подойдя ближе, можно было увидеть лужи грязной воды, которые под палящим солнцем издавали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свалкой был небольшой лес, а если пройти дальше, можно было увидеть маленький деревянный домик. Он был очень простым, доски прогнили и не могли защитить от ветра и дождя, а солнечный свет проникал через щели. Но в этом маленьком и старом домике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кровать, две тумбочки и шкаф, в котором висело много одежды, покрытой плесенью и изъеденной молью. У кровати стоял горшок для цветов, в котором уже давно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построила, когда мне было около двадцати лет, — сказала А Юнь, не обращая внимания на грязь, и легла на кровать, покрытую пылью. Её взгляд устремился на доски, пропускающие солнечный свет, и она словно вернулась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была хорошая семья. Я могла учиться, у меня была новая одежда, и на праздники мы ходили к родственникам. Когда мне было двенадцать, мой отец начал играть в азартные игры. И всё пошло под откос. Он набрал долгов, и когда не смог расплатиться, отдал мою мать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 десять тысяч юаней был погашен. Через полгода мама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узнала. Она сделала химическую завивку, надела красное платье, которое едва прикрывало нижнее бельё и грудь. В ту ночь, когда она вернулась, отец избил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повернулась к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 сам отдал свою жену в залог. Почему он не пошёл бить кредиторов, а избил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промолчал. Он знал, что его слова ничего не изменят. Прошлое осталось в прошлом, но шрамы останутся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понял, что это выгодно. С тех пор он сам стал сводником, приводил людей к нам домой, — взгляд А Юнь стал рассеянным. — В соседней комнате, где я спала, была плохая звукоизоляция. Я не могла заснуть всю ночь, у меня выпадали волосы. Мне было тринадцать. Я засыпала на уроках, и мои оценки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Отцовские долги росли, и мама больше не могла их покрывать. В день моего четырнадцатилетия он продал меня старику за восемьсот юаней. — А Юнь сняла свои туфли на высоком каблуке. Её пятки были изуродованы этой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