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завидовал удаче Цзинь Луаньдяня, но за этой завистью скрывалась глубокая неуверенность в себе. Приёмный сын, не имеющий кровных связей, мог расти в роскоши, а он, родной сын губернатора, первые двадцать лет своей жизни провёл в нищете и презрении. Думая об этом, он снова стал грубо обращаться с Цзинь Луаньдянем, чтобы выместить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переживал цикл жизни и смерти, вновь и вновь. Он тщетно упирался ладонями в живот Шэнь Хуайчжаня, запястья его дрожали от напряжения, а голова кружилась от нехватки воздуха. Его взгляд стал рассеянным, и он полностью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испытывал к Цзинь Луаньдяню смесь любви и ненависти. Любовь не имела особых причин — ему просто нравилось, как тот выглядел и как упорно держался. Если бы Цзинь Луаньдянь всегда покорялся ему, не сопротивлялся и не проявлял инициативы, Шэнь Хуайчжан, возможно, потерял бы к нему интерес и отпустил, дав какое-нибудь звание. Ненависть тоже не имела оснований — Цзинь Луаньдянь, как и его имя, был красавцем, который вызывал зависть. Даже письма, которые он писал Лун Юйлиню, показывали, что он был избалованным ребёнком, и Шэнь Хуайчжану хотелось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стекло, освещая лицо Цзинь Луаньдяня. Он открыл глаза и встретил взгляд Шэнь Хуайчжаня. Тот был уже одет, и его форма с эмблемой «Голубое небо» выглядела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вставай,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 трудом сел, ощущая боль в животе.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подошёл ближе, его тень накрыла Цзинь Луаньдяня. Он достал из кармана так называемое соглашение о смертельном бое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сдержал слово? Ты сам дурак. Разве соглашение о смертельном бое должно быть у меня? Иди ищи владельца бойцовского клуба. К тому же ты подписал не соглашение, а кабальный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был потрясён. Шэнь Хуайчжан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твою продажу я уже отправил в резиденцию Гэ Цинъюня. Думаю, твой старший брат уже получил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дрожал от гнева. Он ударил Шэнь Хуайчжаня в лицо, бросился на него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унижать меня и моего брата! Ублюдок!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потрогал онемевшую скулу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окреп. Я хотел отвести тебя к твоему брату, но, похоже, лучше оставить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замер с поднятым кулаком. Шэнь Хуайчжан оттолкнул его и встал, приводя себя в порядок. Он был очень щепетилен в вопросах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Хэ Цзинью. Он не удивился увиденному. Цзинь Луаньдянь был голый, и Хэ Цзинью не стал смотреть на него, обратившись к Шэнь Хуайчжану: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всё готово. Ты спустись поесть, а я вызову машину, чтобы отвезти тебя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торопливо начал одеваться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Хэ проигнорировали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«смены флагов на Северо-Востоке» и окончания противостояния между Севером и Югом началась реорганизация армии. Шэнь Хуайчжану предстояло отправиться в Нанкин, где он неизбежно столкнулся бы со своими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всегда относился к Цзинь Луаньдяню с теплотой, и теперь, когда один из главных его страхов уезжал, он хотел избавиться и от Цзинь Луаньдяня, чтобы скрыть свои собственные дела. Воспользовавшись своим положением «молочного брата», он открыл дверь машины для Цзинь Луаньдяня.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холодно посмотрел на них. Хэ Цзинью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подумал, что ты берёшь Цзинь Луаньдяня с собой, и уже собрал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долго молчал, и Хэ Цзинью решил, что это молчание — знак согласия. Цзинь Луаньдянь сел в машину, направляющуюся в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Хуагэне в Шанхае стоял ничем не примечательный дом, где жил Бай Хунци.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Гэнчэнь был ещё ребёнком, а его мать, госпожа Бай, была молода. Она не хотела оставаться вдовой с ребёнком и вскоре вышла замуж за богатого купца. В воспитании Бай Гэнчэня Бай Хунци не прилагал особых усилий, ведь его собственная жизнь была устроена Лун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объездил весь Бэйпин в поисках старого придворного врача, который раньше ухаживал за кожами принцесс и императриц. Он попросил у него тюбик мази и велел Бай Хунци наносить её на лицо каждый день. Эффект был поразительным: если не присматриваться вплотную, шрамы были почти незаметны. Но Бай Хунци всё равно не хотел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не нуждался в работе, но и не планировал зависеть от Лун Юйлиня. Он с детства изучал английский, и, хотя многое забыл, смог быстро восстановить знания. Он связался с издательством, купил несколько стопок англоязычных материалов и начал переводить иностранные книги, отправляя их в издательство. Ежемесячно он получал за это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Хунци был занят, он забывал обо всём на свете. Но в свободное время его одолевали мысли о смерти. Он испытывал чувство, что лучше умереть, чем жить с изъяном, и это не было связано ни с кем другим, ни с болью или страданиями. Просто он не мог принять себя несовершенным.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Вэйминь был для него смыслом жизни, и мысли о самоубийстве не доводились до конца. Но после их расставания в Шанцю Ань Вэйминь исчез, и Бай Хунци был уверен, что тот уже мёртв. Теперь у него не было причин жить, и он часто задумывался о том, чтобы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служанка нашла в почтовом ящике гонорар от издательства. Зная о странностях хозяина, она просто постучала в дверь его комнаты и спустилась готовить завтрак, после чего исчезла в тех местах, где Бай Хунци мог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выехал из Тяньцзиня и прибыл в Шанхай прошлой ночью. Он сначала зашёл в ателье, где заказал несколько модных летних нарядов, которые портные сшили в срочном порядке. Бай Хунци не любил носить старую одежду, но сам он ни за что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вошёл в гостиную и крикнул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Айци,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был единственным, перед кем Лун Юйлинь не притворялся. Услышав его голос, он открыл дверь. Лун Юйлинь, увидев мелькнувшую за перилами фигуру, быстро поднялся наверх с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поднял с пола конверт и увидел Бай Хунци. Тот стоял у окна, затянутого тяжёлыми зелёными шторами с кисточками. Шторы были настолько массивными, что он казался хрупким, как бумажный человечек. Однако он не выглядел бледным или слабым. Напротив, его лицо было румяным, и солнечный свет, падая на него, словно оставлял розовый отблеск на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сел за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положил конверт на стол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отправляюсь в Нанкин, поэтому решил сначала заехать к тебе. Я заказал тебе несколько новых нарядов. Попробуй их, если что-то не подойдёт, я отнесу обратно в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волосы у тебя отросли, — добавил Лун Юйлинь, стоя за его спиной и положив руки на плечи. — Эй, дай я тебя подстригу.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парикмахер, подстрижёшь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плохо стригу? Я дома часто стриг отца, — сказал Лун Юйлинь, доставая машинку и бритву.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воды в таз, накинул на шею Бай Хунци белую ткань и крепко держал его за плечи,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практиковался на Лун Тянься и Гэ Цзюсяо, сначала обрив их наголо. Когда их волосы отросли, они больше не позволяли ему к ним прикасаться. Затем он начал стричь слуг в резиденции Гэ, освоив короткие стрижки, «бобрик», «помпадур» и «пробор». Теперь он был уверен в своих навыках и решил попробовать на Бай Хунци.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подстриг его, Лун Юйлинь смахнул щёткой оставшиеся волосы с шеи, снял ткань и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почувствовал лёгкое покалывание на шее и потянулся, чтобы почесать её. Уши и шея покраснели, и этот румянец был завораживающим. Лун Юйлинь не смог удержаться и вложил свои пальцы между пальцами Бай Хунци, сжав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посмотрел на него снизу вверх, а Лун Юйлинь наклонился, чтобы встретиться с его взглядом, и поцеловал его в лоб. Лун Юйлинь смотрел на него пылающим взглядом, но при этом задел старую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Айци, если бы он был жив, разве бы он не нашёл тебя? А если бы он был жив и всё равно не искал тебя, то ты зря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их семьи не смогли дать им счастливого начала. Бай Хунци не надеялся на счастливый конец их двадцатилетней связи. Он решил, что если Лун Юйлинь хочет любить его, пусть любит. В любви Лун Юйлиня не было вины Бай Хунци.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 тебя легкомысленным, но теперь, когда ты собираешься создать семью, ты всё ещё так несерьёзен.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