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завидовал удаче Цзинь Луаньдяня, но за этой завистью скрывалась глубокая неуверенность в себе. Приёмный сын, не имеющий кровных связей, мог расти в роскоши, а он, родной сын губернатора, первые двадцать лет своей жизни провёл в нищете и презрении. Думая об этом, он снова стал грубо обращаться с Цзинь Луаньдянем, чтобы выместить своё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переживал цикл жизни и смерти, вновь и вновь. Он тщетно упирался ладонями в живот Шэнь Хуайчжаня, запястья его дрожали от напряжения, а голова кружилась от нехватки воздуха. Его взгляд стал рассеянным, и он полностью потерял контроль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испытывал к Цзинь Луаньдяню смесь любви и ненависти. Любовь не имела особых причин — ему просто нравилось, как тот выглядел и как упорно держался. Если бы Цзинь Луаньдянь всегда покорялся ему, не сопротивлялся и не проявлял инициативы, Шэнь Хуайчжан, возможно, потерял бы к нему интерес и отпустил, дав какое-нибудь звание. Ненависть тоже не имела оснований — Цзинь Луаньдянь, как и его имя, был красавцем, который вызывал зависть. Даже письма, которые он писал Лун Юйлиню, показывали, что он был избалованным ребёнком, и Шэнь Хуайчжану хотелось его сломать.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пробивался сквозь стекло, освещая лицо Цзинь Луаньдяня. Он открыл глаза и встретил взгляд Шэнь Хуайчжаня. Тот был уже одет, и его форма с эмблемой «Голубое небо» выглядела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спать, вставай, пора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с трудом сел, ощущая боль в животе.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сдержал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подошёл ближе, его тень накрыла Цзинь Луаньдяня. Он достал из кармана так называемое соглашение о смертельном бое и нагло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я не сдержал слово? Ты сам дурак. Разве соглашение о смертельном бое должно быть у меня? Иди ищи владельца бойцовского клуба. К тому же ты подписал не соглашение, а кабальный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был потрясён. Шэнь Хуайчжан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за твою продажу я уже отправил в резиденцию Гэ Цинъюня. Думаю, твой старший брат уже получил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дрожал от гнева. Он ударил Шэнь Хуайчжаня в лицо, бросился на него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так унижать меня и моего брата! Ублюдок!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потрогал онемевшую скулу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окреп. Я хотел отвести тебя к твоему брату, но, похоже, лучше оставить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замер с поднятым кулаком. Шэнь Хуайчжан оттолкнул его и встал, приводя себя в порядок. Он был очень щепетилен в вопросах внешнего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вошёл Хэ Цзинью. Он не удивился увиденному. Цзинь Луаньдянь был голый, и Хэ Цзинью не стал смотреть на него, обратившись к Шэнь Хуайчжану: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всё готово. Ты спустись поесть, а я вызову машину, чтобы отвезти тебя на вокзал.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Луаньдянь торопливо начал одеваться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 Хэ проигнорировали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«смены флагов на Северо-Востоке» и окончания противостояния между Севером и Югом началась реорганизация армии. Шэнь Хуайчжану предстояло отправиться в Нанкин, где он неизбежно столкнулся бы со своими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Цзинью всегда относился к Цзинь Луаньдяню с теплотой, и теперь, когда один из главных его страхов уезжал, он хотел избавиться и от Цзинь Луаньдяня, чтобы скрыть свои собственные дела. Воспользовавшись своим положением «молочного брата», он открыл дверь машины для Цзинь Луаньдяня.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холодно посмотрел на них. Хэ Цзинью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я подумал, что ты берёшь Цзинь Луаньдяня с собой, и уже собрал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Хуайчжан долго молчал, и Хэ Цзинью решил, что это молчание — знак согласия. Цзинь Луаньдянь сел в машину, направляющуюся в Нанкин.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Хуагэне в Шанхае стоял ничем не примечательный дом, где жил Бай Хунци.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Гэнчэнь был ещё ребёнком, а его мать, госпожа Бай, была молода. Она не хотела оставаться вдовой с ребёнком и вскоре вышла замуж за богатого купца. В воспитании Бай Гэнчэня Бай Хунци не прилагал особых усилий, ведь его собственная жизнь была устроена Лун Юйлинем.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объездил весь Бэйпин в поисках старого придворного врача, который раньше ухаживал за кожами принцесс и императриц. Он попросил у него тюбик мази и велел Бай Хунци наносить её на лицо каждый день. Эффект был поразительным: если не присматриваться вплотную, шрамы были почти незаметны. Но Бай Хунци всё равно не хотел выходить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 не нуждался в работе, но и не планировал зависеть от Лун Юйлиня. Он с детства изучал английский, и, хотя многое забыл, смог быстро восстановить знания. Он связался с издательством, купил несколько стопок англоязычных материалов и начал переводить иностранные книги, отправляя их в издательство. Ежемесячно он получал за это гонорар.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Хунци был занят, он забывал обо всём на свете. Но в свободное время его одолевали мысли о смерти. Он испытывал чувство, что лучше умереть, чем жить с изъяном, и это не было связано ни с кем другим, ни с болью или страданиями. Просто он не мог принять себя несовершенным.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Ань Вэйминь был для него смыслом жизни, и мысли о самоубийстве не доводились до конца. Но после их расставания в Шанцю Ань Вэйминь исчез, и Бай Хунци был уверен, что тот уже мёртв. Теперь у него не было причин жить, и он часто задумывался о том, чтобы умереть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служанка нашла в почтовом ящике гонорар от издательства. Зная о странностях хозяина, она просто постучала в дверь его комнаты и спустилась готовить завтрак, после чего исчезла в тех местах, где Бай Хунци мог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выехал из Тяньцзиня и прибыл в Шанхай прошлой ночью. Он сначала зашёл в ателье, где заказал несколько модных летних нарядов, которые портные сшили в срочном порядке. Бай Хунци не любил носить старую одежду, но сам он ни за что не выходил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вошёл в гостиную и крикнул снизу: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Айци,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 был единственным, перед кем Лун Юйлинь не притворялся. Услышав его голос, он открыл дверь. Лун Юйлинь, увидев мелькнувшую за перилами фигуру, быстро поднялся наверх с сумками.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двери, поднял с пола конверт и увидел Бай Хунци. Тот стоял у окна, затянутого тяжёлыми зелёными шторами с кисточками. Шторы были настолько массивными, что он казался хрупким, как бумажный человечек. Однако он не выглядел бледным или слабым. Напротив, его лицо было румяным, и солнечный свет, падая на него, словно оставлял розовый отблеск на фарфоре.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 сел за стол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Зачем ты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положил конверт на стол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я отправляюсь в Нанкин, поэтому решил сначала заехать к тебе. Я заказал тебе несколько новых нарядов. Попробуй их, если что-то не подойдёт, я отнесу обратно в ателье.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волосы у тебя отросли, — добавил Лун Юйлинь, стоя за его спиной и положив руки на плечи. — Эй, дай я тебя подстригу.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не парикмахер, подстрижёшь криво.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плохо стригу? Я дома часто стриг отца, — сказал Лун Юйлинь, доставая машинку и бритву.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воды в таз, накинул на шею Бай Хунци белую ткань и крепко держал его за плечи, не давая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Юйлинь практиковался на Лун Тянься и Гэ Цзюсяо, сначала обрив их наголо. Когда их волосы отросли, они больше не позволяли ему к ним прикасаться. Затем он начал стричь слуг в резиденции Гэ, освоив короткие стрижки, «бобрик», «помпадур» и «пробор». Теперь он был уверен в своих навыках и решил попробовать на Бай Хунци.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подстриг его, Лун Юйлинь смахнул щёткой оставшиеся волосы с шеи, снял ткань и с удовлетворением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 почувствовал лёгкое покалывание на шее и потянулся, чтобы почесать её. Уши и шея покраснели, и этот румянец был завораживающим. Лун Юйлинь не смог удержаться и вложил свои пальцы между пальцами Бай Хунци, сжав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 посмотрел на него снизу вверх, а Лун Юйлинь наклонился, чтобы встретиться с его взглядом, и поцеловал его в лоб. Лун Юйлинь смотрел на него пылающим взглядом, но при этом задел старую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Айци, если бы он был жив, разве бы он не нашёл тебя? А если бы он был жив и всё равно не искал тебя, то ты зря ждёшь.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вместе, и их семьи не смогли дать им счастливого начала. Бай Хунци не надеялся на счастливый конец их двадцатилетней связи. Он решил, что если Лун Юйлинь хочет любить его, пусть любит. В любви Лун Юйлиня не было вины Бай Хунци.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Хунци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считал тебя легкомысленным, но теперь, когда ты собираешься создать семью, ты всё ещё так несерьёзен.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http://bllate.org/book/15577/1386806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