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Хуайчжан, чувствуя облегчение, снял пропитанный потом мундир и подошёл к краю горячего источника. Глядя на рябь на воде, он подумал, что сошёл с ума от жары, раз решил принять ванну в такую погоду. Он вернулся в ванную, чтобы смыть пот холодной водой, затем стоял в спальне, любуясь видом на озеро и горы. Взгляд его упал на Цзинь Луаньдяня, сидящего в источнике, и он понял, что если сейчас останется равнодушным, то будет просто бесчувственным.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растянулся на гладком камне, потеряв голову после встречи с Юэ Гуаньшанем. Он закрыл глаза под ярким весенним солнцем, думая: «Юэ Гуаньшань вовсе не был бандитом, который похитил его в горах. На самом деле он был величественным молодым генералом армии Юэ, окружённым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Цзинь Луаньдяня бушевала буря. Он не знал, видел ли его Юэ Гуаньшань. Хотел, чтобы тот увидел, но боялся этого. Он думал, что уже отпустил прошлое, но оказалось, что всё ещё не может смириться с тем, что они стали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бесшумно присел у края источника и, увидев его раскрасневшееся лицо, похожее на мокрый персик, безжалостно укусил его. Цзинь Луаньдянь, погружённый в медитацию, вздрогнул и, подняв горячую руку, оттолкнул его, вскрикнув:</w:t>
      </w:r>
    </w:p>
    <w:p w:rsidR="00BB20FC" w:rsidRPr="00357A74" w:rsidRDefault="00357A74" w:rsidP="00BB20FC">
      <w:pPr>
        <w:jc w:val="left"/>
        <w:rPr>
          <w:sz w:val="28"/>
          <w:lang w:val="en-US"/>
        </w:rPr>
      </w:pPr>
      <w:r w:rsidRPr="00357A74">
        <w:rPr>
          <w:sz w:val="28"/>
          <w:lang w:val="en-US"/>
        </w:rPr>
        <w:t>— Ты меня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закрытыми дверями не было ни власти, ни классов, ни различий в положении. Шэнь Хуайчжан позволял себе всё, зная, что Цзинь Луаньдянь не сможет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хотел показывать свою слабость перед Шэнь Хуайчжаном, но, вспоминая счастливые дни с Юэ Гуаньшанем и их взаимную любовь, чувствовал, как горечь переполняет его. Он сопротивлялся и кричал:</w:t>
      </w:r>
    </w:p>
    <w:p w:rsidR="00BB20FC" w:rsidRPr="00357A74" w:rsidRDefault="00357A74" w:rsidP="00BB20FC">
      <w:pPr>
        <w:jc w:val="left"/>
        <w:rPr>
          <w:sz w:val="28"/>
          <w:lang w:val="en-US"/>
        </w:rPr>
      </w:pPr>
      <w:r w:rsidRPr="00357A74">
        <w:rPr>
          <w:sz w:val="28"/>
          <w:lang w:val="en-US"/>
        </w:rPr>
        <w:t>— Шэнь Хуайчжан, я тебе ничего плохого не сделал, почему ты всегда меня мучаешь? Ты, вонючий бородач, при свете дня, как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резко толкнул его:</w:t>
      </w:r>
    </w:p>
    <w:p w:rsidR="00BB20FC" w:rsidRPr="00357A74" w:rsidRDefault="00357A74" w:rsidP="00BB20FC">
      <w:pPr>
        <w:jc w:val="left"/>
        <w:rPr>
          <w:sz w:val="28"/>
          <w:lang w:val="en-US"/>
        </w:rPr>
      </w:pPr>
      <w:r w:rsidRPr="00357A74">
        <w:rPr>
          <w:sz w:val="28"/>
          <w:lang w:val="en-US"/>
        </w:rPr>
        <w:t>— Кого ты называешь вонючим бородачом?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схватил его за волосы и выкрикнул:</w:t>
      </w:r>
    </w:p>
    <w:p w:rsidR="00BB20FC" w:rsidRPr="00357A74" w:rsidRDefault="00357A74" w:rsidP="00BB20FC">
      <w:pPr>
        <w:jc w:val="left"/>
        <w:rPr>
          <w:sz w:val="28"/>
          <w:lang w:val="en-US"/>
        </w:rPr>
      </w:pPr>
      <w:r w:rsidRPr="00357A74">
        <w:rPr>
          <w:sz w:val="28"/>
          <w:lang w:val="en-US"/>
        </w:rPr>
        <w:t>— Не думай, что я не знаю, твой отец — старый вонючий бородач, ты — маленький вонючий бородач, и вся ваша семья — бандиты!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Цзинь Луаньдянь оскорбляет Шэнь Чжэнжуна, Шэнь Хуайчжан почувствовал странное удовлетворение. Что бы он ни был — дуцзюнь или нет, он всё равно выходец из бандитской шайки. Кто он такой, чтобы смотреть на него свысока? Шэнь Хуайчжан улыбнулся и попытался поцеловать его, но Цзинь Луаньдянь, рыдая, отвернулся, что полностью отбило у него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быстро закончил и отпустил Цзинь Луаньдяня, который, полуживой, лежал на камне, всхлипывая. Шэнь Хуайчжан смотрел на его жалкий вид и думал, что он тоже был редкой красотой, но почему каждый раз, когда дело доходило до этого, он вёл себя так, будто хоронил родителей, что всегда портило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после такого не сопротивлялись и сами шли на сближение, но с Цзинь Луаньдянем каждый раз приходилось устраивать настоящую битву, которая заканчивалась разочарованием. В итоге оставался лишь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Хуаньхоу, как доверенное лицо главнокомандующего Северным походом, был желанным гостем для многих. До официального начала встречи многие делегаты лично посещали его, чтобы узнать внутреннюю информацию и заранее подготовиться к своему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Хуаньхоу, уставший от этого, спрятался у Шэнь Хуайчжана. Его популярность была настолько велика, что, как бы он ни скрывался, другие всё равно находили его, но, учитывая присутствие Шэнь Хуайчжана, не решались говорить открыто, ограничиваясь поверхностными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слушая их, уловил некоторые намёки. Северный поход был борьбой не на жизнь, а на смерть между старыми и новыми милитаристами, а встреча по расформированию войск стала началом соперничества между новыми лидерами. К старым бэйянским остаткам это не имело большого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Хуаньхоу ушёл, Цзинь Луаньдянь с сомнением спросил:</w:t>
      </w:r>
    </w:p>
    <w:p w:rsidR="00BB20FC" w:rsidRPr="00357A74" w:rsidRDefault="00357A74" w:rsidP="00BB20FC">
      <w:pPr>
        <w:jc w:val="left"/>
        <w:rPr>
          <w:sz w:val="28"/>
          <w:lang w:val="en-US"/>
        </w:rPr>
      </w:pPr>
      <w:r w:rsidRPr="00357A74">
        <w:rPr>
          <w:sz w:val="28"/>
          <w:lang w:val="en-US"/>
        </w:rPr>
        <w:t>— Шэнь Хуайчжан, мой старший брат был старым соратником Гэ Цинъюня. Зачем он сюда пришёл? Он вообще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косо посмотрел на него:</w:t>
      </w:r>
    </w:p>
    <w:p w:rsidR="00BB20FC" w:rsidRPr="00357A74" w:rsidRDefault="00357A74" w:rsidP="00BB20FC">
      <w:pPr>
        <w:jc w:val="left"/>
        <w:rPr>
          <w:sz w:val="28"/>
          <w:lang w:val="en-US"/>
        </w:rPr>
      </w:pPr>
      <w:r w:rsidRPr="00357A74">
        <w:rPr>
          <w:sz w:val="28"/>
          <w:lang w:val="en-US"/>
        </w:rPr>
        <w:t>— Если я скажу ему прийти, он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конечно же, хотел, чтобы Лун Юйлинь пришёл и унизился.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Гэ Цинъюня началась с движения «Четвёртого мая». В то время правительство Аньхойской клики находилось у власти и настаивало на подписании унизительного прояпонского договора. Неважно, хотел ли Гэ Цинъюнь подорвать правительство Дуань Цижуя или был возмущён, он публично поддержал студентов, выступая против подписания договора. Он мгновенно стал знаменит и превратился в патриотического генерала, о котором говорили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войны между Чжилийской и Фэнтяньской кликами, объединённые силы Чжили и Фэнтяня разгромили основные силы Аньхойской армии, и премьер Дуань Цижуй ушёл в отставку. Аньхойская армия пришла в упадок. Гэ Цинъюнь стал влиятельным новым милитаристом.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Цинъюнь и Шэнь Чжэнжун были неразлучны, но из-за разногласий по поводу интересов стали врагами. Шэнь Чжэнжун считал, что Гэ Цинъюнь получил больше выгод, ведь Хэнань, Хэбэй, Бэйпин и Шаньдун были территориями Чжилийской клики. Гэ Цинъюнь же считал, что Шэнь Чжэнжун был слишком жаден, ведь он контролировал Жэхэ, Чахар и Суйюань, а также поддерживал прояпонскую фракцию в создании кабинета, ослабляя влияние Чжилийской клики в центре. Их противостояние привело к неизбежной войне между Чжили и Фэнтянем.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войне между Чжили и Фэнтянем Гэ Цинъюнь разгромил Шэнь Чжэнжуна и почти объединил страну. Если бы не вмешательство иностранных держав, которые извлекали бесконечные выгоды из раздробленного Китая и не хотели видеть его объединённым, поддержав Фэнтяньскую армию, Шэнь Чжэнжуна, вероятно, уже не было бы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войне между Чжили и Фэнтянем Шэнь Хуайцзин погиб на поле боя. Гэ и Шэнь стали непримиримыми врагами. Фэнтяньская армия объединилась с южным правительством защиты закона и правительством Аньхойской клики, создав античжилийскую коалицию. Пятидесятитысячная армия двинулась на юг, и армия Гэ потерпела сокрушительное поражение. Её период наибольшего расцвета стал историей. Затем революционное правительство Гуандуна начало Северный поход. Чжилийская армия потерпела поражение при Тинсыцяо и Хэшэнцяо. Гэ Цинъюнь, истощив свои силы, объявил об отставке и уединился в своём особняке в переулке Дунсы Шицзиньхутун, где занимался медитацией. Никто не знал,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Хуан Жэньюй, который правил Шаньдуном, исчез без следа. После смерти старого Фу он оставил Шаньдуну своего сына, Фу Цинши. Фу Цинши был настолько слаб, что, увидев хаос в стране, то скрывался, то бежал. Хуан Жэньюй заставил его передать военную власть, оставив его номинальным губернатором провинции, а сам провозгласил себя военным губернатором, сосредоточив всю власть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добрым и великодушным, но на самом деле был жестоким и развращённым. В Шаньдуне он изощрённо мучил народ, вызывая недовольство. Будь то вторжение бэйянской армии или революционной армии, вода может нести лодку, но может и потопить её. Он бежал в Японию, где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Эра бэйянских милитаристов подошла к концу. Главнокомандующий Северным походом перераспределил северные территории. Шаньдун, Хэнань, Шэньси, Ганьсу и Нинся были переданы под контроль «короля северо-запада» Фэн Лянькуя, который взял под своё командование остатки старой бэйянской армии. Шаньси, Хэбэй, Бэйпин и Тяньцзинь перешли под контроль «короля Шаньси» Ли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Фортуна переменчива, и Лун Юйлинь стал подчинённым Ли Цзинчэна.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присоединился к Гэ Цинъюню с целью собрать силы и вернуться в Шанхай, чтобы отомстить. Теперь, когда войн не было, он мог бы «уйти на покой». Но Лун Тянься не позволил. Если бы Гэ Цинъюнь одержал победу, он мог бы увести часть войск, но всё сложилось иначе. Уйти сейчас означало бы нанести удар в самое сердце Гэ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не придал этому значения. Ведь армия Гэ была быстро расформирована, а теперь она перешла под контроль Ли, Фэна или была распущена. Разве это не удар? Расформирование или сокращение войск — всё это было как мясо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Лянькуй был встревожен, Су Цичжэн — растерян, Ли Цзинчэн — беспокоен, а старые бэйянские милитаристы, включая Лун Юйлиня, были в отчаянии. Оказавшись побеждёнными, они потеряли шанс на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Цинъюнь помог им, когда они оказались в безвыходной ситуации, и семья Луна не могла его подвести. Лун Тянься велел ему любой ценой сохранить старых соратников Гэ Цинъюня, ведь это была работа всей его жизни, и нельзя было позволить, чтобы всё исчезло по одному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прибыл в Нанкин в палящую жару и, дойдя до резиденции, рухнул на диван. Он хотел помочь, но был бессилен. Он был никому не известным командиром полка, какое у него могло быть влияние? Либо ему придётся унижаться перед Ли Цзинчэном, либо смириться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ждал два дня на вилле. Он думал о Лун Юйлине и хотел рассказать ему многое. С наступлением сумерек он одиноко стоял у окна, чувствуя, что вчерашний и сегодняшний день вызывали у него стыд. Он натворил столько глупостей, что даже не мог сосчитать. Теперь он не позволит Шэнь Хуайчжану издеваться над собой. Старший брат наверняка расстроился бы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лёг на кровать, надеясь, что, проснувшись, увидит Лун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сел на край кровати, смотря на него с бесстрастным выражением, на губах появилась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