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Глубокой ночью царит полная тишина, только на этой тёмной длинной улице обнажены мечи и натянуты луки, в противостоянии атмосфера напряжённая.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в монашеских одеждах, с чётками, с мечом Лунъюань за спиной, прямо смотрел на роскошную повозку и твёрдым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служителя культа все в мире равны, малый монах не знает, какого ранга ваша светлость, но ваша светлость мне действительно кажется знакомой, поэтому и осмелился просить сойти для встречи. Если за это полагается наказание, то малый монах готов принять его без обид...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были сказаны без унижения и без заносчивости, и очень искренне — но именно из-за чрезмерной искренности, если вдуматься, это было похоже на то, как мужчина умоляет полюбившуюся женщину, и на мгновение все присутствующие почувствовали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Се Юнь, казалось, тоже нашёл это забавным, с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Встретившись, значит, есть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добрая или злая?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ожидал, что он задаст такой вопрос, да ещё так быстро,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добрая судьба, то ладно, если злая, то нехорошо вовлекать служителя культа в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сделал паузу,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лучше так — в третью стражу ночи не стоит устраивать происшествий, если действительно есть судьба, то встретимся в будущем. Ма Синь,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и другие уже не хотели затягивать, услышав это, немедленно ответил и собирался приказать вознице стегнуть кнутом. Однако, как только повозка собиралась тронуться, Дань Чао в порыве нетерпения шагнул вперёд и твёрдым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Лунъюань за его спиной всё это время слегка вибрировал, и теперь, когда он шагнул вперёд, напряг мышцы спины, пружина в ножнах из белой акульей кожи сжалась под давлением, и клинок внезапно выскочил!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драконьего рычания и меча долго не смолкал, при холодном блеске лица всех присутствующих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культа, преграждающий путь ночью, — это ещё куда ни шло, но посметь обнажить меч перед командиром стражи Се Юнем — это что, желание умереть или умереть? Ма Синю и другим стражникам внутреннего двора даже не нужно было думать, они мгновенно бросились вперёд, обнажая мечи: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такой, посмел напасть?!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и одной рукой потянулся за спиной, чтобы схватить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вернуть Лунъюань в ножны, но напряжённые стражники, увидев, как он протягивает руку, разве успели разглядеть, что он собирается делать? В мгновение ока Ма Синь метнул клинок, снежный свет стремительный, словно молния, весь его облик словно огромная птица рухнул с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лязг оглушил всех, заставив уши онеметь!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застыл, длинный меч чуть не выпал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Ко...мандир?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рассеялся со свистом, поток воздуха на длинной улице замер, и между Ма Синем и Дань Чао, словно по воле духов, возникла фигура —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Опускаясь рукава халата и полы одежды, Се Юнь встал перед Ма Синем, без выражения лица глядя прямо на Дань Чао, одной поднятой рукой используя наруч, чтобы блокировать лезвие меча Лунъюань.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лезвие было настолько мощным и острым, что, полностью пробив внутреннюю силу Се Юня, ещё и раскололо чёрный железный наруч на несколько частей, которые с лязгом упали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Ма Синя сузились, холод пронзил сердца нескольких окружающих одновременно: такое божественное оружие, такой стремительный выпад — если бы Се Юнь не появился в решающий момент и не блокировал, то сейчас самым лёгким исходом для Ма Синя наверняка был бы сломанный меч и ранение — ранение не страшно, но если стражника внутреннего двора на улице обезоружит служитель культа, то это какой позор? Если разойдётся слух, всем будет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 отступил на полшага,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сделал вид, что не слышит,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ни на кого, его безмятежный взгляд за серебряной маской лишь спокойно застыл на молодом и твёрдом лице служителя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Дань Чао промелькнуло недоумение, лишь через мгновение он нерешительно вложил меч в ножны: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...Малый монах не намеренно, прошу вашу светлость...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ответил, та рука, что блокировала меч, прямо протянулась вперёд и легла на плечо Дань Чао. Тот под чёрной монашеской одеждой был гораздо крепче сложен, однако в ладони Се Юня, казалось, хлынула чрезвычайно властная внутренняя сила, холодная, решительная, не допускающая возражений, и на виду у всех прижала Дань Чао, заставляя его сгибать колени, пока тот не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был очень тихим, но в то же время казался тяжёлым, словно тысячепудовая гиря, долго отзываясь в 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между нами должна быть злая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только тогда очнулась ото сна, поспешно захотела подойти и схватить человека, но Се Юнь одним взмахом руки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не посмела произнести ни слова лишнего, после краткого обмена взглядами осторожно отступила на три чжана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из зелёного кирпича видно было, как Дань Чао стоит на коленях перед Се Юнем, но их удлинённые тени под бледным лунным светом перекрывались и сливались, создавая странную картину. Дань Чао слегка задыхался, поднял взгляд на лицо Се Юня, смотрящего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монах осмеливается... осмелюсь спросить, бывала ли ваша светлость несколько лет назад в Мобэе? Если вы действительно мой старый знакомый, не могли бы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тысячи не желающих показывать своё истинное лицо, откуда ты знаешь, что я похож на твоего старого знакомого?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усмехнулся. Его лицо, скрытое холодной маской, в ночи было несколько пугающим, но эта усмешка была неторопливой, под лунным светом бледно-красные уголки губ неожиданно вызывали в сердце невыразимое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вступив на путь Будды, нужно очистить шесть корней, монах, ты же всё время помнишь о старом знакомом, боюсь, не слишком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твой старый знакомый, не был ли он твоим прежним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этот высокопоставленный придворный чиновник сможет так естественно отпускать легкомысленные намёки, Дань Чао тоже опешил, затем твёрдым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шутите. Действительно, тот старый знакомый имеет для меня важное значение, но это никак не то, о чём вы говорите... Если уж спрашивать, то тот человек должен быть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словно охотник, загнавший зверя в тупик, с интересом обошёл Дань Чао кругом, во взгляде сквозь нескрываемое разглядывание. А Дань Чао стоял на коленях, глядя прямо перед собой, под лунным светом видно было его спокойное и открытое выражение лица, без тени вины или уклончивости.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Се Юнь остановился, сзади наклонился к уху Дань Чао, уголки губ почти коснулись той крепкой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же твой учитель тогда бросил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дыхание, сокровенный смысл, но в конце, казалось, сквозила холодная насмешка и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стоял достаточно близко, никто не заметил бы, как мускулистое тело монаха вдруг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обращай внимания, маленький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Дань Чао, кажется, хочет что-то сказать, Се Юнь с улыбкой перебил его, поднялся и взглянул на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ветер прохладный, не будем больше задерживаться. В повозке есть горячая вода? Налей маленькому мастеру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действовали быстро, немедленно отправились к повозке, взяли медный чайник, налили полную чашку горячего чая и осторожно поднесли. Се Юнь, стоя позади Дань Чао, одной рукой принял чай, другой же из рукава выскользнул белый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 острым зрением узнал тот самый чудесный цветок, что ранее украли из потайной комнаты семьи Лю, который, как говорили, сохраняет жизнь, восстанавливает и излечивает сотни ядов, и внутренне изумился, не зная, когда Се Юнь вытащил цветок из шкатулки и спрятал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сомневался, увидел, как Се Юнь небрежно бросил цветок в горячий чай, с лёгким почти неслышным всплеском цветок мгновенно растворился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изумился, но не посмел подать виду, лишь смотрел, как Се Юнь повернулся и протянул чай Дань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слегка замешкался, но Се Юнь, будучи придворным чиновником такого положения, ещё и с мягкими словами, вынудил его принять и одним глотком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он это говорил, казалось, был какой-то скрытый смысл, Дань Чао не понимал,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ароматный?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нахмурил густые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чай, когда я выходил из резиденции помощника министра Юя, его семья специально попросила популярную девушку из Золотого ласточкиного терема заварить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...Монах, как тебе вкус аромата пудры главной куртизанки из публичного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вправду неподражаем, перед служителем культа один за другим отпускает легкомысленные намёки, ещё и ведёт себя так естественно, словно так и должно быть, заставляя совершенно не понимать, то ли он свысока ни с чем не считается, то ли действительно по натуре ветрен и распущен, поэтому ничем не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корней — в буддизме: шесть органов чувств (глаза, уши, нос, язык, тело, ум), которые являются источниками страданий. «Очистить шесть корней» означает избавиться от мирских желаний и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Дикая история ранней династии Тан, между концом эры Чжэньгуань и приходом к власти императрицы У, в основном вымышленная, прошу не придираться. В этой истории учитель и ученик, младший растёт, главный нападающий временно является служителем культа, впоследствии, возможно, вернётся к миру, затем прославится в одном бою и будет беспощадно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