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отвел взгляд от Се Юня и устремил его на прыгающее пламя свечи на письменном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план сработает, наследный принц отравится после употребления супа из кислых плодов, серебряная игла обнаружит яд в супе, Лю Сюйцзе спасет наследного принца с помощью Снежного лотоса, а затем в келье монаха найдут вещи императрицы… У священного императора уже давно зреют мысли о низложении императрицы, и вместе с этим безупречно подстроенным делом об отравлении можно будет окончательно свергнуть сторонников императрицы, чтобы они больше никогда не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Лю Сюйцзе просчитал всё,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об отравлении просочились еще до его осуществления, и императрица с тобой решили воспользоваться ситуацией, добавив в суп из кислых плодов сильнейший яд, намереваясь сделать постановку реальностью и погубить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усмехнулся и беззаботно поставил чашку с чаем на стол со стуком: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Доказательство в том, что хотя ты разбил нефритовую чашу, следы высохшего супа из кислых плодов на золотых плитах храма остались. После твоего поспешного ухода я приказал привести собаку, чтобы та лизнула следы и осколки, и через мгновение собака скончалась в муках…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монах остался невредим, и я тоже в порядке,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сделал шаг вперед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монаха я не знаю, но ты действительно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мгновенно поднял голову, но было уже поздно — Юйвэнь Ху стремительно бросился вперед, молниеносно сократив дистанцию. Се Юнь поднял руку для защиты, но его движение замедлилось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обменялись несколькими ударами, но силы Се Юня иссякли, и Юйвэнь Ху, ухватив его за ворот одежды, с силой приподнял,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тяжелым и громким, Се Юня вжали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в нескольких дюймах друг от друга, и Юйвэнь Ху, казалось, тоже не ожидал такой легкости, одной рукой держась за ворот одежды Се Юня,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маской лицо Се Юня оставалось бесстрастным, он схватил стоявший рядом на столе кувшин с холодным чаем и выплеснул его прямо в лицо Юйвэнь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непрерывное движение. Застигнутый врасплох, Юйвэнь Ху вздрогнул от холодной воды, рефлекторно разжал руку, и в следующее мгновение Се Юнь пнул его, отбросив на полчжана.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Юйвэнь Ху отступил, остановился, несколько раз перевел дух и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поправил ворот и неторопливо завязал пояс, его движения и голос были невозмутимы: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Твоя жизненная энергия истощена, внутренняя сила пуста, явно видно, что яд уже проник в поле киновари. Сейчас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нетерпеливо перебил Се Юнь. — Допустим, в супе из кислых плодов был яд, но его подложили монахи Храма Цыэнь, какое это имеет отношение ко мне? Если есть способ, доложи императору, убей всех монахов Храма Цыэнь в отместку за наследного принца, кто тебе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подошел к письменному столу и взмахом рукава сбросил на пол все чашки, блюда, бумаги и кисти. Раздался звон разбивающейся посуды, осколки даже забрызгали полу халата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поставило Юйвэнь Ху в тупик. Командующий отборной конницей стиснул зубы, и лишь спустя долгое время обрел душевное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выхода, командующий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наследный принц в Восточном дворце находится между жизнью и смертью, внутри и вне двора бушуют бури, и императрица У к тому же воспользовалась моментом, предложив после праздника Середины осени сопровождать императора на гору Тайшань для жертвоприношения, чтобы в качестве женщины совершить второстепенное подношение и вместе с нынешним императором получить титул «Два святых»… Курица, возвещающая рассвет, неслыханно с древних времен! Если с наследным принцем действительно что-то случится в этот критический момент, мне придется выложить всё, и тогда императрица и наследный принц пострадают, и даже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ходе Дань Чао внутренне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Се Юнь уступил Юйвэнь Ху — у Се Юня ведь оставался невыведенный яд, слабость внутренней силы была ожидаема, временный проигрыш не означал поражения. А потому, что эти три слова Юйвэнь Ху «и даже ты» прозвучали с иной интонацией. На первый взгляд просто низко, но при внимательном слушании в них чувствовалась…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Дань Чао инстинктивно возникла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осознать, откуда взялся этот инстинкт, как сразу почувствовал, что с Се Юнем что-то не так. Хотя он видел его всего дважды, но стиль поведения этого человека был уверенным и нес сильный отпечаток коварства, совсем не похоже, чтобы он с досадой говорил сопернику «Иди же» — словно попав в невыгодное положение и не имея выхода, лишь грубил.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 не хочу так поступать, — сказал Юйвэнь Ху в кабинете, его голос звучал несколько хрипло. — Все эти годы я делал всё возможное, чтобы поддерживать стабильность при дворе. Таким, как мы, знати из прежней династии, лишь в равновесии противостояния между императрицей У и наследным принцем удается найти передышку, а не действительно свалить одну сторону, позволив другой безгранично усилиться…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остановить закипание, сняв пену, чем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— сказал Юйвэнь Ху, — я знаю, что это ты украл Снежный лотос из дома Лю. Верни его, чтобы спасти наследного принца, и я гарантирую, что это дело исчезнет бесследно, и в мире больше не найдется третьего, кто знал бы обо всём, произошедшем в тот день в Храме Цыэнь.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тихий голос Се Юня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Я боялся, что яд в супе из кислых плодов слишком силен и не выдержу, поэтому принял его заранее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был поражен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мире, наверное, не один Снежный лотос? — тут же спросил он, придя в себя. — Я слышал, по слухам в реке и озерах, что в Долине Лотосов, в Поместье Ковки Мечей сто лет назад использовали воду Снежного лотоса с Небесных гор, чтобы выковать парные мечи Лунъюань и Тайэ… Раз есть такая легенда, значит, Снежный лотос не может быть единственным!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Лунъюань!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Чао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мечи Лунъюань и Тайэ, появлявшиеся в снах последние два года, необъяснимым образом оказались связаны с этим делом об отравлении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такая легенда есть, — казалось, Се Юнь долго размышлял, прежде чем медленно заговорить. — Однако Долина Лотосов ныне бесследно исчезла, а что касается Поместья Ковки Мечей…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собрался с мыслями, готовясь внимательно слушать дальше, но голос Се Юня внезапно прервал сильный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настолько сильным, что он не мог говорить. Юйвэнь Ху тоже испугался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Может,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Юнь, кашляя, махнул рукой, веля ему замолчать, и лишь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кабинета тут же послышались шаги, слуги и приспешники спешили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скоро станет многолюдно, и если оставить Скрытые врата приоткрытыми, их легко обнаружат. Дань Чао немедленно принял решение и снова закрыл дверь. Он оглянулся: подземный ход по-прежнему был безмолвен, ни души охранников не видно — видимо, из-за того, что кабинет Се Юня находился прямо сверху, охрана здесь была нестрогой.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нем были запечатаны восемь важных акупунктурных точек, по идее ему должно быть трудно даже ходить, кто станет тратить силы на охрану бесполезного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спрыгнул с деревянной лестницы, ловкий как обезьяна, приземлившись легче пера, не подняв и пылинки у ног — видно, внутренняя сила и искусство легкости достигли значительного уровня. Обычный мужчина его телосложения проломил бы пол при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стоял на месте, его густые и острые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подземном дворце непременно должен быть другой выход, иначе как бы охрана и служанки с едой входили и выходили каждый день — неужели все через кабинет Се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в каком направлении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спокойно размышлял, внезапно из глубины туннеля донесся очень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инстинктивно подумал, что кто-то идет, и первым порывом было спрятаться, но звук раздался снова, явно не шаги — 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Прерывистый, то появляющийся, то исчезающий, словно сдерживающий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 подозрением прищурился, затем намеренно облегчил шаги и пошел на звук вглубь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стоны были едва слышны, слух у Дань Чао был чрезвычайно острым. Пройдя несколько поворотов в разветвленном туннеле, он внезапно оказался перед открывшимся пространством. Перед ним оказалась еще одна тюремная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больше его поразило то, что человек в этой камере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человек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внешнее впечатление от красоты достигает определенной степени, остается лишь очень простое, очень прямое впечатление —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боком к двери, свернувшись калачиком в углу камеры, его длинные волосы, промокшие от холодного пота, были небрежно стянуты шнурком. Хотя вид был потрепанным, он все равно оставался поразительно нежным и прекрасным, даже создавая ощущение, что простой шнурок сиял в отражении его волос, заставляя не решаться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