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нем была лишь наброшена белая шелковая одежда, широкая и тонкая, едва прикрывающая обнаженное тело. С угла зрения Дань Чао все еще была видна половина изящного худого плеча и побелевшие пальцы, судорожно сжимающие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Дань Чао поразило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другая рука пленника была пронзена кинжалом, который намертво пригвоздил ее к земле среди засохшей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Эй! — прищурился Дань Чао, осторожно постучав по деревянной решетке. —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сначала не отреагировал, Дань Чао снова осторожно постучал несколько раз, и лишь тогда он словно внезапно очнулся от боли, слегка повернув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полупрофиль, и хотя боль и измождение отняли большую часть его сияния, глубокая, безупречная красота черт лица все равно создавала ощущение, будто сердце внезапно пронзили.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тоже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этом темном подземелье запертый и явно подвергнутый жестокому обращению пленник, чья одежда лишь небрежно наброшена, вызывал лишь очень неприятные, даже дурные ассоциации. Поэтому, задав вопрос, Дань Чао тоже почувствовал неловкость и тут же перефразировал: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на него, и почему-то на его лице мелькнуло странное, неожиданное, весьма тонкое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обезвоживания его голос звучал крайне хрипло, с некой среднего рода неопределенностью.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 Чао не обратил внимания на эту деталь, потому что кровавая сцена в камере вызывала у него крайне неприятное ощущение, даже смутные и очень некомфортные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рассказывать, я тоже здесь заперт. Послушай…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зови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перебил его, отвернулся, плотнее закутался в одежду и закрыл глаза. Длинные ресницы сомкнулись у внешних уголков глаз, образовав острый изгиб: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выбрался, уходи скорее… не останавливайся,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отступил на полшага, взглянул на темную деревянную решетку и внезапно, собрав энергию, ударил ладонью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решетка слегка затряслась, но не треснула ни на йоту!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действуй силой! — тут же крикнул пленник. — Камера сделана из железного дерева, не разрубить!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если бы я тебя не увидел, так и быть, но раз увидел — не могу пройти мимо, не оказав помощи. Не бойся, я не злодей. После выхода, хочешь искать родных, хочешь уйти сам — я не воспользуюсь твоим положением ни на йоту…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на самом деле очень странным, но в его сиянии, которое не могли скрыть ни боль, ни потрепанный вид, странность в выражении легко упускалась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Вы обладаете добродетельным нравом, — наконец медленно проговорил он, затем сделал паузу. — Просто эту камеру можно открыть лишь отпиранием… Если вы действительно желаете помочь, прошу найти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мгновенно кое-что вспомнил, коротко сказал: «Прошу подождать немного» — и бросился бегом к своей камере. Служанка, приносившая еду, действительно еще не очнулась. Дань Чао обыскал ее пояс и нашел связку ключей, проверил дыхание, убедился, что она в порядке, затем снова прошел через извилистый туннель к двери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должно быть, стеснялся своей неопрятной одежды перед незнакомцем, и за эти короткие мгновения плотнее закутался в одежду, отчего казался еще более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быстро попробовал несколько ключей, и, как и ожидалось, один подошел к железному замку. Он тут же распахнул дверь и вошел. Ему неловко было смотреть на неопрятно одетого человека, поэтому он устремил взгляд лишь на его руку, пригвожденную к земле: короткий кинжал был инкрустирован золотом и драгоценностями, грозно роскошен, лезвие намертво пронзило ладонь, засохшая кровь разбрызгалась вокруг на полшага, невозможно было представить, насколько мучительной и жестокой была 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ухватился за рукоять и, подняв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устремил на него взгляд, уголки его губ слегка дрогнули, словно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смутно показалась Дань Чао знакомой, но свет был очень тусклым, ситуация неотложной, и он лишь кивнул, одной рукой ухватив рукоять, другой придерживая руку пленника, и резко дернул!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Чпок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тут же брызнула!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мгновенно прикрыл рану, но кровь успела забрызгать всю его ладонь, и лишь через мгновение постепенно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Пленник, стиснув зубы, опустил голову, тело напряглось, как тетива лука, и лишь когда сильная боль ослабла, он, обливаясь холодным потом,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Беспокою… 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к этому времени уже потерял бы сознание от боли, но этот пленник, хотя и был на грани изнеможения, оставался в сознании, и речь его была очень спокойной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и внешность можно подделать, но достоинство и воспитание — вещи, идущие из глубин. В сердце Дань Чао что-то дрогнуло, и он смущенно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говорить… Сейчас ситуация критическая, твою рану нужно немедленно перевязать, давай скорее найдем выход и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пленник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В этом подземном дворце несколько выходов, большинство из них охраняются тяжелой стражей, а один ведет прямо в кабинет дома Се. Если хочешь уйти незамеченным, есть лишь один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Оружейный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опешил, пленник же, приподняв бровь,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ты же не собираешься вот так, с пустыми руками, вырваться из дома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необходимое, чтобы сгорела одна палочка благовоний, Скрытые врата резко распахнулись, и Дань Чао выбрался из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говорил правду: едва выбравшись, он почувствовал налетевший холод, перед глазами предстал огромный пустой склад, со всех сторон царил полумрак, лишь факелы в четырех углах потрескивали, отбрасывая прыгающие огненные блики на суровые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оружейном складе высокие железные стеллажи рядами уходили под потолок, но большинство полок были пусты, не так уж много там было мечей 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прошел между стеллажами, и в сердце его шевельнулось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дому Се строить такой большой оружейный склад, готовят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Се — человек императрицы, — сказал пленник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обернулся и увидел человека, скрестившего руки и прислонившегося к черной каменной стене, собранные в пучок волосы спадали с плеча. Хотя его лицо из-за потери крови казалось бледным, в нем была твердая, словно отполированная яшма,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У с нескольких лет назад заменяет священного императора, оставляя вермильоновые резолюции, с тех пор ее приспешники заполнили двор, власть и влияние достигли небес. В этом году император решил отправиться на гору Тайшань для жертвоприношений Небу и Земле. Услышав об этом, императрица У сама попросила заменить первого министра и в качестве женщины взойти на алтарь для второстепенного подношения, вместе с императором возвестить Небу и Земле и именоваться «Два святых».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свершится, с тех пор императрица У сможет присутствовать на утренних приемах и вместе с императором управлять государством. Однако, хотя императрица У имеет огромную власть при дворе, остается группа, выступающая против нее, и эта группа пользуется большим доверием императора и имеет преимущество в соблюдении законов предков: это нынешний наследный принц из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тайному оружейному складу в доме Се?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пленник. — Борьба Вэйского князя за престол была не так давно, кровь у Врат Сюаньу еще не высохла; основа нашей династии, протянувшейся на тысячи ли, сложена из костей и плоти, павших в междоусобных распрях.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Дань Чао изменилось, и лишь спустя время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вы знаете об этом? Какие у вас отношения с Се Юнем…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отвернулся, и спустя долгое время тихо произнес, его вздох был легок, как перо: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благодетель думает… то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тут же глубоко почувствовал, что переступил границы, к счастью, смущение скрыла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извиниться и сгладить ситуацию, вдруг пленник, указывая вперед,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указанном направлении, он увидел в глубине темного оружейного склада тусклый свет, похожий то ли на синий, то ли на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внезапно кое-что осознал, тут же быстрыми шагами двинулся вперед и, пройдя через множество возвышающихся железных стеллажей, увидел, что на открытом пространстве перед ним на шелковой ткани висят два длинных меча, и тот сине-белый тусклый свет исходил соответственно от этих двух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левый был не кто иной, как Цисин Лунъюань Дань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Дань Чао «пригласили» в дом Се, его личные вещи из Храма Цыэнь, конечно, конфисковали, и появление меча Лунъюань здесь не было удивительным. Но Дань Чао не ожидал, что Се Юнь так естественно сможет конфисковать меч и присвоить его, и на мгновение в сердце его возникло крайнее отвращение. Он подошел, сдернул меч и взял его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