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нем была лишь наброшена белая шелковая одежда, широкая и тонкая, едва прикрывающая обнаженное тело. С угла зрения Дань Чао все еще была видна половина изящного худого плеча и побелевшие пальцы, судорожно сжимающие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Дань Чао поразило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другая рука пленника была пронзена кинжалом, который намертво пригвоздил ее к земле среди засохшей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Эй! — прищурился Дань Чао, осторожно постучав по деревянной решетке. 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не отреагировал, Дань Чао снова осторожно постучал несколько раз, и лишь тогда он словно внезапно очнулся от боли, слегка повернув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полупрофиль, и хотя боль и измождение отняли большую часть его сияния, глубокая, безупречная красота черт лица все равно создавала ощущение, будто сердце внезапно пронзили.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тоже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темном подземелье запертый и явно подвергнутый жестокому обращению пленник, чья одежда лишь небрежно наброшена, вызывал лишь очень неприятные, даже дурные ассоциации. Поэтому, задав вопрос, Дань Чао тоже почувствовал неловкость и тут же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него, и почему-то на его лице мелькнуло странное, неожиданное, весьма тонкое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обезвоживания его голос звучал крайне хрипло, с некой среднего рода неопределенностью.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Чао не обратил внимания на эту деталь, потому что кровавая сцена в камере вызывала у него крайне неприятное ощущение, даже смутные и очень некомфортные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рассказывать, я тоже здесь заперт.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зови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перебил его, отвернулся, плотнее закутался в одежду и закрыл глаза. Длинные ресницы сомкнулись у внешних уголков глаз, образовав острый изгиб: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выбрался, уходи скорее… не останавливайся,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отступил на полшага, взглянул на темную деревянную решетку и внезапно, собрав энергию, ударил ладонью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решетка слегка затряслась, но не треснула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действуй силой! — тут же крикнул пленник. — Камера сделана из железного дерева, не разрубить!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бы я тебя не увидел, так и быть, но раз увидел — не могу пройти мимо, не оказав помощи. Не бойся, я не злодей. После выхода, хочешь искать родных, хочешь уйти сам — я не воспользуюсь твоим положением ни на йоту…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 самом деле очень странным, но в его сиянии, которое не могли скрыть ни боль, ни потрепанный вид, странность в выражении легко упускалась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 обладаете добродетельным нравом, — наконец медленно проговорил он, затем сделал паузу. — Просто эту камеру можно открыть лишь отпиранием… Если вы действительно желаете помочь, прошу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мгновенно кое-что вспомнил, коротко сказал: «Прошу подождать немного» — и бросился бегом к своей камере. Служанка, приносившая еду, действительно еще не очнулась. Дань Чао обыскал ее пояс и нашел связку ключей, проверил дыхание, убедился, что она в порядке, затем снова прошел через извилистый туннель к двери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должно быть, стеснялся своей неопрятной одежды перед незнакомцем, и за эти короткие мгновения плотнее закутался в одежду, отчего казался еще более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быстро попробовал несколько ключей, и, как и ожидалось, один подошел к железному замку. Он тут же распахнул дверь и вошел. Ему неловко было смотреть на неопрятно одетого человека, поэтому он устремил взгляд лишь на его руку, пригвожденную к земле: короткий кинжал был инкрустирован золотом и драгоценностями, грозно роскошен, лезвие намертво пронзило ладонь, засохшая кровь разбрызгалась вокруг на полшага, невозможно было представить, насколько мучительной и жестокой была 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ухватился за рукоять и, подняв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устремил на него взгляд, уголки его губ слегка дрогнули, словно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смутно показалась Дань Чао знакомой, но свет был очень тусклым, ситуация неотложной, и он лишь кивнул, одной рукой ухватив рукоять, другой придерживая руку пленника, и резко дернул!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брызнула!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мгновенно прикрыл рану, но кровь успела забрызгать всю его ладонь, и лишь через мгновение постепенно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Пленник, стиснув зубы, опустил голову, тело напряглось, как тетива лука, и лишь когда сильная боль ослабла, он, обливаясь холодным потом,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Беспокою…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к этому времени уже потерял бы сознание от боли, но этот пленник, хотя и был на грани изнеможения, оставался в сознании, и речь его была очень спокойной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внешность можно подделать, но достоинство и воспитание — вещи, идущие из глубин. В сердце Дань Чао что-то дрогнуло, и он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говорить… Сейчас ситуация критическая, твою рану нужно немедленно перевязать, давай скорее найдем выход и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пленник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 этом подземном дворце несколько выходов, большинство из них охраняются тяжелой стражей, а один ведет прямо в кабинет дома Се. Если хочешь уйти незамеченным, есть лишь один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Оружейный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опешил, пленник же, приподняв бровь,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же не собираешься вот так, с пустыми руками, вырваться из дома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необходимое, чтобы сгорела одна палочка благовоний, Скрытые врата резко распахнулись, и Дань Чао выбрался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говорил правду: едва выбравшись, он почувствовал налетевший холод, перед глазами предстал огромный пустой склад, со всех сторон царил полумрак, лишь факелы в четырех углах потрескивали, отбрасывая прыгающие огненные блики на суровые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оружейном складе высокие железные стеллажи рядами уходили под потолок, но большинство полок были пусты, не так уж много там было мечей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прошел между стеллажами, и в сердце его шевельнулось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дому Се строить такой большой оружейный склад, готовят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— человек императрицы, — сказал пленник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обернулся и увидел человека, скрестившего руки и прислонившегося к черной каменной стене, собранные в пучок волосы спадали с плеча. Хотя его лицо из-за потери крови казалось бледным, в нем была твердая, словно отполированная яшма,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 с нескольких лет назад заменяет священного императора, оставляя вермильоновые резолюции, с тех пор ее приспешники заполнили двор, власть и влияние достигли небес. В этом году император решил отправиться на гору Тайшань для жертвоприношений Небу и Земле. Услышав об этом, императрица У сама попросила заменить первого министра и в качестве женщины взойти на алтарь для второстепенного подношения, вместе с императором возвестить Небу и Земле и именоваться «Два святых».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свершится, с тех пор императрица У сможет присутствовать на утренних приемах и вместе с императором управлять государством. Однако, хотя императрица У имеет огромную власть при дворе, остается группа, выступающая против нее, и эта группа пользуется большим доверием императора и имеет преимущество в соблюдении законов предков: это нынешний наследный принц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тайному оружейному складу в доме Се?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пленник. — Борьба Вэйского князя за престол была не так давно, кровь у Врат Сюаньу еще не высохла; основа нашей династии, протянувшейся на тысячи ли, сложена из костей и плоти, павших в междоусобных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Дань Чао изменилось, и лишь спустя время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вы знаете об этом? Какие у вас отношения с Се Юнем…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отвернулся, и спустя долгое время тихо произнес, его вздох был легок, как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благодетель думает… то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тут же глубоко почувствовал, что переступил границы, к счастью, смущение скрыла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извиниться и сгладить ситуацию, вдруг пленник, указывая вперед,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указанном направлении, он увидел в глубине темного оружейного склада тусклый свет, похожий то ли на синий, то ли на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кое-что осознал, тут же быстрыми шагами двинулся вперед и, пройдя через множество возвышающихся железных стеллажей, увидел, что на открытом пространстве перед ним на шелковой ткани висят два длинных меча, и тот сине-белый тусклый свет исходил соответственно от этих двух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левый был не кто иной, как Цисин Лунъюань Дань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Дань Чао «пригласили» в дом Се, его личные вещи из Храма Цыэнь, конечно, конфисковали, и появление меча Лунъюань здесь не было удивительным. Но Дань Чао не ожидал, что Се Юнь так естественно сможет конфисковать меч и присвоить его, и на мгновение в сердце его возникло крайнее отвращение. Он подошел, сдернул меч и взял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